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B97" w:rsidRDefault="00F70DD8">
      <w:pPr>
        <w:jc w:val="center"/>
        <w:rPr>
          <w:rFonts w:ascii="Times New Roman" w:eastAsia="黑体"/>
          <w:b/>
          <w:sz w:val="32"/>
          <w:szCs w:val="24"/>
        </w:rPr>
      </w:pPr>
      <w:r>
        <w:rPr>
          <w:rFonts w:ascii="Times New Roman" w:eastAsia="黑体" w:hint="eastAsia"/>
          <w:b/>
          <w:sz w:val="32"/>
          <w:szCs w:val="24"/>
        </w:rPr>
        <w:t>《电商直播实训》课程教学大纲</w:t>
      </w:r>
    </w:p>
    <w:p w:rsidR="00901B97" w:rsidRDefault="00901B97">
      <w:pPr>
        <w:spacing w:line="360" w:lineRule="auto"/>
        <w:rPr>
          <w:rFonts w:ascii="Times New Roman" w:eastAsia="Times New Roman"/>
          <w:b/>
          <w:sz w:val="28"/>
          <w:szCs w:val="24"/>
        </w:rPr>
      </w:pPr>
    </w:p>
    <w:p w:rsidR="00901B97" w:rsidRDefault="00F70DD8">
      <w:pPr>
        <w:snapToGrid w:val="0"/>
        <w:spacing w:line="360" w:lineRule="auto"/>
        <w:rPr>
          <w:rFonts w:ascii="Times New Roman" w:eastAsia="Times New Roman"/>
          <w:b/>
          <w:sz w:val="28"/>
          <w:szCs w:val="24"/>
        </w:rPr>
      </w:pPr>
      <w:r>
        <w:rPr>
          <w:rFonts w:ascii="Times New Roman" w:eastAsia="黑体" w:hint="eastAsia"/>
          <w:b/>
          <w:sz w:val="28"/>
          <w:szCs w:val="24"/>
        </w:rPr>
        <w:t>一、课程简介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849"/>
        <w:gridCol w:w="1385"/>
        <w:gridCol w:w="1242"/>
        <w:gridCol w:w="685"/>
        <w:gridCol w:w="500"/>
        <w:gridCol w:w="726"/>
        <w:gridCol w:w="1415"/>
      </w:tblGrid>
      <w:tr w:rsidR="00901B97">
        <w:trPr>
          <w:trHeight w:val="351"/>
        </w:trPr>
        <w:tc>
          <w:tcPr>
            <w:tcW w:w="1483" w:type="dxa"/>
            <w:tcBorders>
              <w:top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课程中文名</w:t>
            </w:r>
          </w:p>
        </w:tc>
        <w:tc>
          <w:tcPr>
            <w:tcW w:w="7802" w:type="dxa"/>
            <w:gridSpan w:val="7"/>
            <w:tcBorders>
              <w:top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电商直播实训</w:t>
            </w:r>
          </w:p>
        </w:tc>
      </w:tr>
      <w:tr w:rsidR="00901B97">
        <w:trPr>
          <w:trHeight w:val="357"/>
        </w:trPr>
        <w:tc>
          <w:tcPr>
            <w:tcW w:w="1483" w:type="dxa"/>
            <w:tcBorders>
              <w:top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课程英文名</w:t>
            </w:r>
          </w:p>
        </w:tc>
        <w:tc>
          <w:tcPr>
            <w:tcW w:w="5161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/>
                <w:b/>
                <w:kern w:val="2"/>
                <w:sz w:val="21"/>
                <w:szCs w:val="24"/>
              </w:rPr>
              <w:t>E-commerce Live Training</w:t>
            </w:r>
          </w:p>
        </w:tc>
        <w:tc>
          <w:tcPr>
            <w:tcW w:w="122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双语授课</w:t>
            </w:r>
          </w:p>
        </w:tc>
        <w:tc>
          <w:tcPr>
            <w:tcW w:w="1415" w:type="dxa"/>
            <w:tcBorders>
              <w:top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</w:t>
            </w:r>
            <w:r>
              <w:rPr>
                <w:rFonts w:ascii="Times New Roman" w:hint="eastAsia"/>
                <w:kern w:val="2"/>
                <w:sz w:val="21"/>
                <w:szCs w:val="24"/>
              </w:rPr>
              <w:t>是</w:t>
            </w:r>
            <w:r>
              <w:rPr>
                <w:rFonts w:ascii="Times New Roman"/>
                <w:kern w:val="2"/>
                <w:sz w:val="21"/>
                <w:szCs w:val="24"/>
              </w:rPr>
              <w:t xml:space="preserve"> </w:t>
            </w: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ascii="Times New Roman" w:hint="eastAsia"/>
                <w:kern w:val="2"/>
                <w:sz w:val="21"/>
                <w:szCs w:val="24"/>
              </w:rPr>
              <w:t>否</w:t>
            </w:r>
          </w:p>
        </w:tc>
      </w:tr>
      <w:tr w:rsidR="00901B97">
        <w:trPr>
          <w:trHeight w:val="369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课程代码</w:t>
            </w:r>
          </w:p>
        </w:tc>
        <w:tc>
          <w:tcPr>
            <w:tcW w:w="1849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/>
                <w:b/>
                <w:kern w:val="2"/>
                <w:sz w:val="21"/>
                <w:szCs w:val="24"/>
              </w:rPr>
              <w:t>28114096</w:t>
            </w:r>
          </w:p>
        </w:tc>
        <w:tc>
          <w:tcPr>
            <w:tcW w:w="1385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课程学分</w:t>
            </w:r>
          </w:p>
        </w:tc>
        <w:tc>
          <w:tcPr>
            <w:tcW w:w="1242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/>
                <w:b/>
                <w:kern w:val="2"/>
                <w:sz w:val="21"/>
                <w:szCs w:val="24"/>
              </w:rPr>
              <w:t>3</w:t>
            </w:r>
          </w:p>
        </w:tc>
        <w:tc>
          <w:tcPr>
            <w:tcW w:w="1185" w:type="dxa"/>
            <w:gridSpan w:val="2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总学时数</w:t>
            </w:r>
          </w:p>
        </w:tc>
        <w:tc>
          <w:tcPr>
            <w:tcW w:w="2141" w:type="dxa"/>
            <w:gridSpan w:val="2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/>
                <w:sz w:val="21"/>
                <w:szCs w:val="24"/>
              </w:rPr>
              <w:t>48</w:t>
            </w:r>
            <w:r>
              <w:rPr>
                <w:rFonts w:ascii="Times New Roman" w:hint="eastAsia"/>
                <w:kern w:val="2"/>
                <w:sz w:val="21"/>
                <w:szCs w:val="24"/>
              </w:rPr>
              <w:t>（</w:t>
            </w:r>
            <w:proofErr w:type="gramStart"/>
            <w:r>
              <w:rPr>
                <w:rFonts w:ascii="Times New Roman" w:hint="eastAsia"/>
                <w:kern w:val="2"/>
                <w:sz w:val="21"/>
                <w:szCs w:val="24"/>
              </w:rPr>
              <w:t>含实践</w:t>
            </w:r>
            <w:proofErr w:type="gramEnd"/>
            <w:r>
              <w:rPr>
                <w:rFonts w:ascii="Times New Roman" w:eastAsia="Times New Roman"/>
                <w:sz w:val="21"/>
                <w:szCs w:val="24"/>
              </w:rPr>
              <w:t>0</w:t>
            </w:r>
            <w:r>
              <w:rPr>
                <w:rFonts w:ascii="Times New Roman" w:hint="eastAsia"/>
                <w:kern w:val="2"/>
                <w:sz w:val="21"/>
                <w:szCs w:val="24"/>
              </w:rPr>
              <w:t>）</w:t>
            </w:r>
          </w:p>
        </w:tc>
      </w:tr>
      <w:tr w:rsidR="00901B97">
        <w:trPr>
          <w:trHeight w:val="636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课程类别</w:t>
            </w:r>
          </w:p>
        </w:tc>
        <w:tc>
          <w:tcPr>
            <w:tcW w:w="1849" w:type="dxa"/>
            <w:vAlign w:val="center"/>
          </w:tcPr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□通识教育课程</w:t>
            </w:r>
          </w:p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□公共基础课程</w:t>
            </w:r>
          </w:p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□专业教育课程</w:t>
            </w:r>
          </w:p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kern w:val="2"/>
                <w:sz w:val="21"/>
                <w:szCs w:val="24"/>
              </w:rPr>
              <w:t>综合实践课程</w:t>
            </w:r>
          </w:p>
          <w:p w:rsidR="00901B97" w:rsidRDefault="00F70DD8">
            <w:pPr>
              <w:snapToGrid w:val="0"/>
              <w:spacing w:line="320" w:lineRule="exact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□教师教育课程</w:t>
            </w:r>
          </w:p>
        </w:tc>
        <w:tc>
          <w:tcPr>
            <w:tcW w:w="1385" w:type="dxa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课程性质</w:t>
            </w:r>
          </w:p>
        </w:tc>
        <w:tc>
          <w:tcPr>
            <w:tcW w:w="1242" w:type="dxa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kern w:val="2"/>
                <w:sz w:val="21"/>
                <w:szCs w:val="24"/>
              </w:rPr>
              <w:t>必修</w:t>
            </w:r>
          </w:p>
          <w:p w:rsidR="00901B97" w:rsidRDefault="00F70DD8">
            <w:pPr>
              <w:snapToGrid w:val="0"/>
              <w:spacing w:line="320" w:lineRule="exact"/>
              <w:jc w:val="center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□选修</w:t>
            </w:r>
          </w:p>
          <w:p w:rsidR="00901B97" w:rsidRDefault="00F70DD8">
            <w:pPr>
              <w:snapToGrid w:val="0"/>
              <w:spacing w:line="320" w:lineRule="exact"/>
              <w:jc w:val="center"/>
              <w:rPr>
                <w:rFonts w:hAnsi="宋体"/>
                <w:b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□其他</w:t>
            </w:r>
          </w:p>
        </w:tc>
        <w:tc>
          <w:tcPr>
            <w:tcW w:w="1185" w:type="dxa"/>
            <w:gridSpan w:val="2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hAnsi="宋体"/>
                <w:b/>
                <w:kern w:val="2"/>
                <w:sz w:val="21"/>
                <w:szCs w:val="24"/>
              </w:rPr>
            </w:pPr>
            <w:r>
              <w:rPr>
                <w:rFonts w:hAnsi="宋体" w:hint="eastAsia"/>
                <w:b/>
                <w:kern w:val="2"/>
                <w:sz w:val="21"/>
                <w:szCs w:val="24"/>
              </w:rPr>
              <w:t>课程形态</w:t>
            </w:r>
          </w:p>
        </w:tc>
        <w:tc>
          <w:tcPr>
            <w:tcW w:w="2141" w:type="dxa"/>
            <w:gridSpan w:val="2"/>
            <w:vAlign w:val="center"/>
          </w:tcPr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□线上</w:t>
            </w:r>
          </w:p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kern w:val="2"/>
                <w:sz w:val="21"/>
                <w:szCs w:val="24"/>
              </w:rPr>
              <w:t>线下</w:t>
            </w:r>
          </w:p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□线上线下混合式</w:t>
            </w:r>
          </w:p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□社会实践</w:t>
            </w:r>
          </w:p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□虚拟仿真实验教学</w:t>
            </w:r>
          </w:p>
        </w:tc>
      </w:tr>
      <w:tr w:rsidR="00901B97">
        <w:trPr>
          <w:trHeight w:val="636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考核方式</w:t>
            </w:r>
          </w:p>
        </w:tc>
        <w:tc>
          <w:tcPr>
            <w:tcW w:w="7802" w:type="dxa"/>
            <w:gridSpan w:val="7"/>
            <w:vAlign w:val="center"/>
          </w:tcPr>
          <w:p w:rsidR="00901B97" w:rsidRDefault="00F70DD8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4"/>
              </w:rPr>
            </w:pPr>
            <w:r>
              <w:rPr>
                <w:rFonts w:hAnsi="宋体" w:hint="eastAsia"/>
                <w:kern w:val="2"/>
                <w:sz w:val="21"/>
                <w:szCs w:val="24"/>
              </w:rPr>
              <w:t>□闭卷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4"/>
              </w:rPr>
              <w:t>□开卷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4"/>
              </w:rPr>
              <w:t>□课程论文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4"/>
              </w:rPr>
              <w:t>□课程作品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kern w:val="2"/>
                <w:sz w:val="21"/>
                <w:szCs w:val="24"/>
              </w:rPr>
              <w:t>汇报展示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kern w:val="2"/>
                <w:sz w:val="21"/>
                <w:szCs w:val="24"/>
              </w:rPr>
              <w:t>报告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</w:p>
          <w:p w:rsidR="00901B97" w:rsidRDefault="00F70DD8">
            <w:pPr>
              <w:snapToGrid w:val="0"/>
              <w:spacing w:line="320" w:lineRule="exact"/>
              <w:rPr>
                <w:rFonts w:ascii="Times New Roman" w:eastAsia="Times New Roman"/>
                <w:kern w:val="2"/>
                <w:sz w:val="21"/>
                <w:szCs w:val="24"/>
              </w:rPr>
            </w:pP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kern w:val="2"/>
                <w:sz w:val="21"/>
                <w:szCs w:val="24"/>
              </w:rPr>
              <w:t>课堂表现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4"/>
              </w:rPr>
              <w:t>□阶段性测试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kern w:val="2"/>
                <w:sz w:val="21"/>
                <w:szCs w:val="24"/>
              </w:rPr>
              <w:t>平时作业</w:t>
            </w:r>
            <w:r>
              <w:rPr>
                <w:rFonts w:hAnsi="宋体"/>
                <w:kern w:val="2"/>
                <w:sz w:val="21"/>
                <w:szCs w:val="24"/>
              </w:rPr>
              <w:t xml:space="preserve">  </w:t>
            </w:r>
            <w:r>
              <w:rPr>
                <w:rFonts w:hAnsi="宋体"/>
                <w:sz w:val="21"/>
                <w:szCs w:val="24"/>
              </w:rPr>
              <w:t xml:space="preserve"> </w:t>
            </w:r>
            <w:r>
              <w:rPr>
                <w:rFonts w:hAnsi="Wingdings 2" w:hint="eastAsia"/>
                <w:kern w:val="2"/>
                <w:sz w:val="21"/>
                <w:szCs w:val="20"/>
              </w:rPr>
              <w:sym w:font="Wingdings 2" w:char="F052"/>
            </w:r>
            <w:r>
              <w:rPr>
                <w:rFonts w:hAnsi="宋体" w:hint="eastAsia"/>
                <w:sz w:val="21"/>
                <w:szCs w:val="24"/>
              </w:rPr>
              <w:t>其他</w:t>
            </w:r>
            <w:r>
              <w:rPr>
                <w:rFonts w:hAnsi="宋体"/>
                <w:sz w:val="21"/>
                <w:szCs w:val="24"/>
              </w:rPr>
              <w:t xml:space="preserve"> </w:t>
            </w:r>
            <w:r>
              <w:rPr>
                <w:rFonts w:hAnsi="宋体" w:hint="eastAsia"/>
                <w:sz w:val="21"/>
                <w:szCs w:val="24"/>
              </w:rPr>
              <w:t>（可多选）</w:t>
            </w:r>
          </w:p>
        </w:tc>
      </w:tr>
      <w:tr w:rsidR="00901B97">
        <w:trPr>
          <w:trHeight w:val="393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开课学院</w:t>
            </w:r>
          </w:p>
        </w:tc>
        <w:tc>
          <w:tcPr>
            <w:tcW w:w="3234" w:type="dxa"/>
            <w:gridSpan w:val="2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管理学院</w:t>
            </w:r>
          </w:p>
        </w:tc>
        <w:tc>
          <w:tcPr>
            <w:tcW w:w="1242" w:type="dxa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开课系</w:t>
            </w:r>
          </w:p>
        </w:tc>
        <w:tc>
          <w:tcPr>
            <w:tcW w:w="3326" w:type="dxa"/>
            <w:gridSpan w:val="4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工商管理系</w:t>
            </w:r>
          </w:p>
        </w:tc>
      </w:tr>
      <w:tr w:rsidR="00901B97">
        <w:trPr>
          <w:trHeight w:val="413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面向专业</w:t>
            </w:r>
          </w:p>
        </w:tc>
        <w:tc>
          <w:tcPr>
            <w:tcW w:w="3234" w:type="dxa"/>
            <w:gridSpan w:val="2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市场营销</w:t>
            </w:r>
          </w:p>
        </w:tc>
        <w:tc>
          <w:tcPr>
            <w:tcW w:w="1242" w:type="dxa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开课学期</w:t>
            </w:r>
          </w:p>
        </w:tc>
        <w:tc>
          <w:tcPr>
            <w:tcW w:w="3326" w:type="dxa"/>
            <w:gridSpan w:val="4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第</w:t>
            </w:r>
            <w:r>
              <w:rPr>
                <w:rFonts w:ascii="Times New Roman"/>
                <w:sz w:val="21"/>
                <w:szCs w:val="24"/>
              </w:rPr>
              <w:t>7</w:t>
            </w:r>
            <w:r>
              <w:rPr>
                <w:rFonts w:ascii="Times New Roman" w:hint="eastAsia"/>
                <w:sz w:val="21"/>
                <w:szCs w:val="24"/>
              </w:rPr>
              <w:t>学期</w:t>
            </w:r>
          </w:p>
        </w:tc>
      </w:tr>
      <w:tr w:rsidR="00901B97">
        <w:trPr>
          <w:trHeight w:val="337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课程负责人</w:t>
            </w:r>
          </w:p>
        </w:tc>
        <w:tc>
          <w:tcPr>
            <w:tcW w:w="3234" w:type="dxa"/>
            <w:gridSpan w:val="2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陈晓琴</w:t>
            </w:r>
          </w:p>
        </w:tc>
        <w:tc>
          <w:tcPr>
            <w:tcW w:w="1242" w:type="dxa"/>
            <w:vAlign w:val="center"/>
          </w:tcPr>
          <w:p w:rsidR="00901B97" w:rsidRDefault="00F70DD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审核人</w:t>
            </w:r>
          </w:p>
        </w:tc>
        <w:tc>
          <w:tcPr>
            <w:tcW w:w="3326" w:type="dxa"/>
            <w:gridSpan w:val="4"/>
            <w:vAlign w:val="center"/>
          </w:tcPr>
          <w:p w:rsidR="00901B97" w:rsidRDefault="00966E98">
            <w:pPr>
              <w:snapToGrid w:val="0"/>
              <w:spacing w:line="320" w:lineRule="exact"/>
              <w:jc w:val="center"/>
              <w:rPr>
                <w:rFonts w:ascii="Times New Roman" w:eastAsia="Times New Roman"/>
                <w:sz w:val="21"/>
                <w:szCs w:val="24"/>
              </w:rPr>
            </w:pPr>
            <w:r>
              <w:rPr>
                <w:rFonts w:hAnsi="宋体" w:cs="宋体" w:hint="eastAsia"/>
                <w:sz w:val="21"/>
                <w:szCs w:val="24"/>
              </w:rPr>
              <w:t>罗文宝</w:t>
            </w:r>
            <w:bookmarkStart w:id="0" w:name="_GoBack"/>
            <w:bookmarkEnd w:id="0"/>
          </w:p>
        </w:tc>
      </w:tr>
      <w:tr w:rsidR="00901B97">
        <w:trPr>
          <w:trHeight w:val="407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先修课程</w:t>
            </w:r>
          </w:p>
        </w:tc>
        <w:tc>
          <w:tcPr>
            <w:tcW w:w="7802" w:type="dxa"/>
            <w:gridSpan w:val="7"/>
            <w:vAlign w:val="center"/>
          </w:tcPr>
          <w:p w:rsidR="00901B97" w:rsidRDefault="00F70DD8">
            <w:pPr>
              <w:snapToGrid w:val="0"/>
              <w:spacing w:line="400" w:lineRule="exact"/>
              <w:rPr>
                <w:rFonts w:ascii="Times New Roman"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kern w:val="2"/>
                <w:sz w:val="21"/>
                <w:szCs w:val="24"/>
              </w:rPr>
              <w:t>直播营销与运营</w:t>
            </w:r>
          </w:p>
        </w:tc>
      </w:tr>
      <w:tr w:rsidR="00901B97">
        <w:trPr>
          <w:trHeight w:val="457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后续课程</w:t>
            </w:r>
          </w:p>
        </w:tc>
        <w:tc>
          <w:tcPr>
            <w:tcW w:w="7802" w:type="dxa"/>
            <w:gridSpan w:val="7"/>
            <w:vAlign w:val="center"/>
          </w:tcPr>
          <w:p w:rsidR="00901B97" w:rsidRDefault="00F70DD8">
            <w:pPr>
              <w:snapToGrid w:val="0"/>
              <w:spacing w:line="320" w:lineRule="exact"/>
              <w:rPr>
                <w:rFonts w:ascii="Times New Roman" w:eastAsia="Times New Roman"/>
                <w:kern w:val="2"/>
                <w:sz w:val="21"/>
                <w:szCs w:val="24"/>
              </w:rPr>
            </w:pPr>
            <w:r>
              <w:rPr>
                <w:rFonts w:hAnsi="宋体" w:hint="eastAsia"/>
                <w:sz w:val="21"/>
                <w:szCs w:val="24"/>
                <w:lang w:bidi="ar"/>
              </w:rPr>
              <w:t>毕业实习</w:t>
            </w:r>
          </w:p>
        </w:tc>
      </w:tr>
      <w:tr w:rsidR="00901B97">
        <w:trPr>
          <w:trHeight w:val="421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选用教材</w:t>
            </w:r>
          </w:p>
        </w:tc>
        <w:tc>
          <w:tcPr>
            <w:tcW w:w="7802" w:type="dxa"/>
            <w:gridSpan w:val="7"/>
            <w:vAlign w:val="center"/>
          </w:tcPr>
          <w:p w:rsidR="00901B97" w:rsidRDefault="00F70DD8">
            <w:pPr>
              <w:snapToGrid w:val="0"/>
              <w:spacing w:line="400" w:lineRule="exact"/>
              <w:rPr>
                <w:rFonts w:ascii="Times New Roman" w:eastAsia="Times New Roman"/>
                <w:w w:val="90"/>
                <w:sz w:val="21"/>
                <w:szCs w:val="24"/>
              </w:rPr>
            </w:pPr>
            <w:r>
              <w:rPr>
                <w:rFonts w:ascii="Times New Roman" w:hint="eastAsia"/>
                <w:w w:val="90"/>
                <w:sz w:val="21"/>
                <w:szCs w:val="24"/>
              </w:rPr>
              <w:t>邹益民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.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直播营销与运营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.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中国工</w:t>
            </w:r>
            <w:proofErr w:type="gramStart"/>
            <w:r>
              <w:rPr>
                <w:rFonts w:ascii="Times New Roman" w:hint="eastAsia"/>
                <w:w w:val="90"/>
                <w:sz w:val="21"/>
                <w:szCs w:val="24"/>
              </w:rPr>
              <w:t>信出版</w:t>
            </w:r>
            <w:proofErr w:type="gramEnd"/>
            <w:r>
              <w:rPr>
                <w:rFonts w:ascii="Times New Roman" w:hint="eastAsia"/>
                <w:w w:val="90"/>
                <w:sz w:val="21"/>
                <w:szCs w:val="24"/>
              </w:rPr>
              <w:t>集团，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2022.8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（如有新版选择最新版）</w:t>
            </w:r>
          </w:p>
        </w:tc>
      </w:tr>
      <w:tr w:rsidR="00901B97">
        <w:trPr>
          <w:trHeight w:val="636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参考书目</w:t>
            </w:r>
          </w:p>
        </w:tc>
        <w:tc>
          <w:tcPr>
            <w:tcW w:w="7802" w:type="dxa"/>
            <w:gridSpan w:val="7"/>
            <w:vAlign w:val="center"/>
          </w:tcPr>
          <w:p w:rsidR="00901B97" w:rsidRDefault="00F70DD8">
            <w:pPr>
              <w:snapToGrid w:val="0"/>
              <w:spacing w:line="320" w:lineRule="exact"/>
              <w:rPr>
                <w:rFonts w:ascii="Times New Roman"/>
                <w:w w:val="90"/>
                <w:sz w:val="21"/>
                <w:szCs w:val="24"/>
              </w:rPr>
            </w:pPr>
            <w:r>
              <w:rPr>
                <w:rFonts w:ascii="Times New Roman" w:hint="eastAsia"/>
                <w:w w:val="90"/>
                <w:sz w:val="21"/>
                <w:szCs w:val="24"/>
              </w:rPr>
              <w:t>崔博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 xml:space="preserve">. 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直播营销实务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 xml:space="preserve">. 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中国工</w:t>
            </w:r>
            <w:proofErr w:type="gramStart"/>
            <w:r>
              <w:rPr>
                <w:rFonts w:ascii="Times New Roman" w:hint="eastAsia"/>
                <w:w w:val="90"/>
                <w:sz w:val="21"/>
                <w:szCs w:val="24"/>
              </w:rPr>
              <w:t>信出版</w:t>
            </w:r>
            <w:proofErr w:type="gramEnd"/>
            <w:r>
              <w:rPr>
                <w:rFonts w:ascii="Times New Roman" w:hint="eastAsia"/>
                <w:w w:val="90"/>
                <w:sz w:val="21"/>
                <w:szCs w:val="24"/>
              </w:rPr>
              <w:t>集团，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202</w:t>
            </w:r>
            <w:r>
              <w:rPr>
                <w:rFonts w:ascii="Times New Roman"/>
                <w:w w:val="90"/>
                <w:sz w:val="21"/>
                <w:szCs w:val="24"/>
              </w:rPr>
              <w:t>3.9</w:t>
            </w:r>
          </w:p>
          <w:p w:rsidR="00901B97" w:rsidRDefault="00F70DD8">
            <w:pPr>
              <w:snapToGrid w:val="0"/>
              <w:spacing w:line="320" w:lineRule="exact"/>
              <w:rPr>
                <w:rFonts w:ascii="Times New Roman"/>
                <w:w w:val="90"/>
                <w:sz w:val="21"/>
                <w:szCs w:val="24"/>
              </w:rPr>
            </w:pPr>
            <w:r>
              <w:rPr>
                <w:rFonts w:ascii="Times New Roman" w:hint="eastAsia"/>
                <w:w w:val="90"/>
                <w:sz w:val="21"/>
                <w:szCs w:val="24"/>
              </w:rPr>
              <w:t>苏朝晖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.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直播营销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 xml:space="preserve">. 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中国工</w:t>
            </w:r>
            <w:proofErr w:type="gramStart"/>
            <w:r>
              <w:rPr>
                <w:rFonts w:ascii="Times New Roman" w:hint="eastAsia"/>
                <w:w w:val="90"/>
                <w:sz w:val="21"/>
                <w:szCs w:val="24"/>
              </w:rPr>
              <w:t>信出版</w:t>
            </w:r>
            <w:proofErr w:type="gramEnd"/>
            <w:r>
              <w:rPr>
                <w:rFonts w:ascii="Times New Roman" w:hint="eastAsia"/>
                <w:w w:val="90"/>
                <w:sz w:val="21"/>
                <w:szCs w:val="24"/>
              </w:rPr>
              <w:t>集团，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202</w:t>
            </w:r>
            <w:r>
              <w:rPr>
                <w:rFonts w:ascii="Times New Roman"/>
                <w:w w:val="90"/>
                <w:sz w:val="21"/>
                <w:szCs w:val="24"/>
              </w:rPr>
              <w:t>3.2</w:t>
            </w:r>
          </w:p>
          <w:p w:rsidR="00901B97" w:rsidRDefault="00F70DD8">
            <w:pPr>
              <w:snapToGrid w:val="0"/>
              <w:spacing w:line="320" w:lineRule="exact"/>
              <w:rPr>
                <w:rFonts w:ascii="Times New Roman"/>
                <w:w w:val="90"/>
                <w:sz w:val="21"/>
                <w:szCs w:val="24"/>
              </w:rPr>
            </w:pPr>
            <w:r>
              <w:rPr>
                <w:rFonts w:ascii="Times New Roman" w:hint="eastAsia"/>
                <w:w w:val="90"/>
                <w:sz w:val="21"/>
                <w:szCs w:val="24"/>
              </w:rPr>
              <w:t>刘旸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.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直播营销话术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 xml:space="preserve">. 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中国工</w:t>
            </w:r>
            <w:proofErr w:type="gramStart"/>
            <w:r>
              <w:rPr>
                <w:rFonts w:ascii="Times New Roman" w:hint="eastAsia"/>
                <w:w w:val="90"/>
                <w:sz w:val="21"/>
                <w:szCs w:val="24"/>
              </w:rPr>
              <w:t>信出版</w:t>
            </w:r>
            <w:proofErr w:type="gramEnd"/>
            <w:r>
              <w:rPr>
                <w:rFonts w:ascii="Times New Roman" w:hint="eastAsia"/>
                <w:w w:val="90"/>
                <w:sz w:val="21"/>
                <w:szCs w:val="24"/>
              </w:rPr>
              <w:t>集团，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202</w:t>
            </w:r>
            <w:r>
              <w:rPr>
                <w:rFonts w:ascii="Times New Roman"/>
                <w:w w:val="90"/>
                <w:sz w:val="21"/>
                <w:szCs w:val="24"/>
              </w:rPr>
              <w:t>3.2</w:t>
            </w:r>
          </w:p>
          <w:p w:rsidR="00901B97" w:rsidRDefault="00F70DD8">
            <w:pPr>
              <w:snapToGrid w:val="0"/>
              <w:spacing w:line="320" w:lineRule="exact"/>
              <w:rPr>
                <w:rFonts w:ascii="Times New Roman" w:eastAsia="微软雅黑"/>
                <w:w w:val="90"/>
                <w:sz w:val="21"/>
                <w:szCs w:val="24"/>
              </w:rPr>
            </w:pPr>
            <w:r>
              <w:rPr>
                <w:rFonts w:ascii="Times New Roman" w:hint="eastAsia"/>
                <w:w w:val="90"/>
                <w:sz w:val="21"/>
                <w:szCs w:val="24"/>
              </w:rPr>
              <w:t>翁文娟，</w:t>
            </w:r>
            <w:proofErr w:type="gramStart"/>
            <w:r>
              <w:rPr>
                <w:rFonts w:ascii="Times New Roman" w:hint="eastAsia"/>
                <w:w w:val="90"/>
                <w:sz w:val="21"/>
                <w:szCs w:val="24"/>
              </w:rPr>
              <w:t>万信琼</w:t>
            </w:r>
            <w:proofErr w:type="gramEnd"/>
            <w:r>
              <w:rPr>
                <w:rFonts w:ascii="Times New Roman" w:hint="eastAsia"/>
                <w:w w:val="90"/>
                <w:sz w:val="21"/>
                <w:szCs w:val="24"/>
              </w:rPr>
              <w:t>.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直播营销案例分析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 xml:space="preserve">. 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中国工</w:t>
            </w:r>
            <w:proofErr w:type="gramStart"/>
            <w:r>
              <w:rPr>
                <w:rFonts w:ascii="Times New Roman" w:hint="eastAsia"/>
                <w:w w:val="90"/>
                <w:sz w:val="21"/>
                <w:szCs w:val="24"/>
              </w:rPr>
              <w:t>信出版</w:t>
            </w:r>
            <w:proofErr w:type="gramEnd"/>
            <w:r>
              <w:rPr>
                <w:rFonts w:ascii="Times New Roman" w:hint="eastAsia"/>
                <w:w w:val="90"/>
                <w:sz w:val="21"/>
                <w:szCs w:val="24"/>
              </w:rPr>
              <w:t>集团，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202</w:t>
            </w:r>
            <w:r>
              <w:rPr>
                <w:rFonts w:ascii="Times New Roman"/>
                <w:w w:val="90"/>
                <w:sz w:val="21"/>
                <w:szCs w:val="24"/>
              </w:rPr>
              <w:t>2.8</w:t>
            </w:r>
          </w:p>
        </w:tc>
      </w:tr>
      <w:tr w:rsidR="00901B97">
        <w:trPr>
          <w:trHeight w:val="636"/>
        </w:trPr>
        <w:tc>
          <w:tcPr>
            <w:tcW w:w="1483" w:type="dxa"/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课程资源</w:t>
            </w:r>
          </w:p>
        </w:tc>
        <w:tc>
          <w:tcPr>
            <w:tcW w:w="7802" w:type="dxa"/>
            <w:gridSpan w:val="7"/>
            <w:vAlign w:val="center"/>
          </w:tcPr>
          <w:p w:rsidR="00901B97" w:rsidRDefault="00F70DD8">
            <w:pPr>
              <w:wordWrap w:val="0"/>
              <w:snapToGrid w:val="0"/>
              <w:spacing w:line="320" w:lineRule="exact"/>
              <w:rPr>
                <w:rFonts w:ascii="Times New Roman"/>
                <w:color w:val="FF0000"/>
                <w:w w:val="90"/>
                <w:sz w:val="18"/>
                <w:szCs w:val="24"/>
              </w:rPr>
            </w:pPr>
            <w:hyperlink r:id="rId9" w:history="1"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https://www.icourse163.org/course/DUFE-1003330002?from=searchPage&amp;outVendor=zw_mooc_pcssjg_</w:t>
              </w:r>
            </w:hyperlink>
          </w:p>
          <w:p w:rsidR="00901B97" w:rsidRDefault="00F70DD8">
            <w:pPr>
              <w:wordWrap w:val="0"/>
              <w:snapToGrid w:val="0"/>
              <w:spacing w:line="320" w:lineRule="exact"/>
              <w:rPr>
                <w:rFonts w:ascii="Times New Roman"/>
                <w:color w:val="FF0000"/>
                <w:w w:val="90"/>
                <w:sz w:val="18"/>
                <w:szCs w:val="24"/>
              </w:rPr>
            </w:pPr>
            <w:hyperlink r:id="rId10" w:history="1"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https://www.icourse163.org/course/SCU-1002533011?from=searchPage&amp;outVendor=zw_mooc_pcssjg_</w:t>
              </w:r>
            </w:hyperlink>
          </w:p>
          <w:p w:rsidR="00901B97" w:rsidRDefault="00F70DD8">
            <w:pPr>
              <w:wordWrap w:val="0"/>
              <w:snapToGrid w:val="0"/>
              <w:spacing w:line="320" w:lineRule="exact"/>
              <w:rPr>
                <w:rFonts w:ascii="Times New Roman"/>
                <w:color w:val="FF0000"/>
                <w:w w:val="90"/>
                <w:sz w:val="18"/>
                <w:szCs w:val="24"/>
              </w:rPr>
            </w:pPr>
            <w:hyperlink r:id="rId11" w:history="1"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https://www.icourse163.org/course/WHU-1462064166?from=searchPage&amp;outVendor=zw_mooc_pcssjg_</w:t>
              </w:r>
            </w:hyperlink>
          </w:p>
          <w:p w:rsidR="00901B97" w:rsidRDefault="00F70DD8">
            <w:pPr>
              <w:wordWrap w:val="0"/>
              <w:snapToGrid w:val="0"/>
              <w:spacing w:line="320" w:lineRule="exact"/>
              <w:rPr>
                <w:rFonts w:ascii="Times New Roman"/>
                <w:color w:val="FF0000"/>
                <w:w w:val="90"/>
                <w:sz w:val="18"/>
                <w:szCs w:val="24"/>
              </w:rPr>
            </w:pPr>
            <w:hyperlink r:id="rId12" w:history="1"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https://www</w:t>
              </w:r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.icourse163.org/course/MNNU-1205892808?from=searchPage&amp;outVendor=zw_mooc_pcssjg_</w:t>
              </w:r>
            </w:hyperlink>
          </w:p>
          <w:p w:rsidR="00901B97" w:rsidRDefault="00F70DD8">
            <w:pPr>
              <w:wordWrap w:val="0"/>
              <w:snapToGrid w:val="0"/>
              <w:spacing w:line="320" w:lineRule="exact"/>
              <w:rPr>
                <w:rFonts w:ascii="Times New Roman"/>
                <w:color w:val="FF0000"/>
                <w:w w:val="90"/>
                <w:sz w:val="18"/>
                <w:szCs w:val="24"/>
              </w:rPr>
            </w:pPr>
            <w:hyperlink r:id="rId13" w:history="1"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https://www.icourse163.org/course/NJTU-1206169803?from=searchPage&amp;o</w:t>
              </w:r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utVendor=zw_mooc_pcssjg_</w:t>
              </w:r>
            </w:hyperlink>
          </w:p>
          <w:p w:rsidR="00901B97" w:rsidRDefault="00F70DD8">
            <w:pPr>
              <w:wordWrap w:val="0"/>
              <w:snapToGrid w:val="0"/>
              <w:spacing w:line="320" w:lineRule="exact"/>
              <w:rPr>
                <w:rFonts w:ascii="Times New Roman"/>
                <w:color w:val="FF0000"/>
                <w:w w:val="90"/>
                <w:sz w:val="18"/>
                <w:szCs w:val="24"/>
              </w:rPr>
            </w:pPr>
            <w:hyperlink r:id="rId14" w:history="1">
              <w:r>
                <w:rPr>
                  <w:rStyle w:val="ac"/>
                  <w:rFonts w:ascii="Times New Roman" w:hint="eastAsia"/>
                  <w:w w:val="90"/>
                  <w:sz w:val="18"/>
                  <w:szCs w:val="24"/>
                </w:rPr>
                <w:t>https://www.icourse163.org/course/CQU-1001661002?from=searchPage&amp;outVendor=zw_mooc_pcssjg_</w:t>
              </w:r>
            </w:hyperlink>
          </w:p>
        </w:tc>
      </w:tr>
      <w:tr w:rsidR="00901B97">
        <w:trPr>
          <w:trHeight w:val="636"/>
        </w:trPr>
        <w:tc>
          <w:tcPr>
            <w:tcW w:w="1483" w:type="dxa"/>
            <w:tcBorders>
              <w:bottom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400" w:lineRule="exact"/>
              <w:jc w:val="center"/>
              <w:rPr>
                <w:rFonts w:ascii="Times New Roman" w:eastAsia="Times New Roman"/>
                <w:kern w:val="2"/>
                <w:sz w:val="21"/>
                <w:szCs w:val="24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4"/>
              </w:rPr>
              <w:t>课程简介</w:t>
            </w:r>
          </w:p>
        </w:tc>
        <w:tc>
          <w:tcPr>
            <w:tcW w:w="7802" w:type="dxa"/>
            <w:gridSpan w:val="7"/>
            <w:tcBorders>
              <w:bottom w:val="single" w:sz="12" w:space="0" w:color="auto"/>
            </w:tcBorders>
            <w:vAlign w:val="center"/>
          </w:tcPr>
          <w:p w:rsidR="00901B97" w:rsidRDefault="00F70DD8">
            <w:pPr>
              <w:snapToGrid w:val="0"/>
              <w:spacing w:line="320" w:lineRule="exact"/>
              <w:rPr>
                <w:rFonts w:ascii="Times New Roman" w:eastAsia="Times New Roman"/>
                <w:w w:val="90"/>
                <w:sz w:val="21"/>
                <w:szCs w:val="24"/>
              </w:rPr>
            </w:pPr>
            <w:r>
              <w:rPr>
                <w:rFonts w:ascii="Times New Roman" w:hint="eastAsia"/>
                <w:w w:val="90"/>
                <w:sz w:val="21"/>
                <w:szCs w:val="24"/>
              </w:rPr>
              <w:t>近年来，“直播带货”成为了电商的热门形式，形成了</w:t>
            </w:r>
            <w:r>
              <w:rPr>
                <w:rFonts w:ascii="Times New Roman" w:hint="eastAsia"/>
                <w:w w:val="90"/>
                <w:sz w:val="21"/>
                <w:szCs w:val="24"/>
              </w:rPr>
              <w:t>新的消费形态。直播电商的交易规模不断扩大，越来越多的个人和企业投身其中，并进一步推动了直播电商的持续、稳定发展，加大了行业竞争。然而，直播电商运营的门槛较低，这导致要想在众多竞争者中脱颖而出，其从业者就必须不断提高直播电商运营的实践能力，以适应行业和市场需求。本课程着眼于当前直播电商市场对高素质人才的需求，以项目任务讲解相关知识点，帮助学生学习直播运营的理论知识及实际操作，掌握直播的前期准备、方案制订、成本控制与引流、营销活动与脚本策划、复盘与数据分析。</w:t>
            </w:r>
          </w:p>
        </w:tc>
      </w:tr>
    </w:tbl>
    <w:p w:rsidR="00901B97" w:rsidRDefault="00F70DD8">
      <w:pPr>
        <w:snapToGrid w:val="0"/>
        <w:spacing w:line="360" w:lineRule="auto"/>
        <w:rPr>
          <w:rFonts w:ascii="Times New Roman" w:eastAsia="黑体"/>
          <w:b/>
          <w:sz w:val="28"/>
          <w:szCs w:val="24"/>
        </w:rPr>
      </w:pPr>
      <w:r>
        <w:rPr>
          <w:rFonts w:ascii="Times New Roman" w:eastAsia="黑体" w:hint="eastAsia"/>
          <w:b/>
          <w:sz w:val="28"/>
          <w:szCs w:val="24"/>
        </w:rPr>
        <w:t>二、课程目标</w:t>
      </w:r>
    </w:p>
    <w:p w:rsidR="00901B97" w:rsidRDefault="00F70DD8">
      <w:pPr>
        <w:snapToGrid w:val="0"/>
        <w:spacing w:line="360" w:lineRule="auto"/>
        <w:ind w:firstLineChars="200" w:firstLine="420"/>
        <w:jc w:val="both"/>
        <w:rPr>
          <w:rFonts w:ascii="Times New Roman"/>
          <w:sz w:val="21"/>
          <w:szCs w:val="24"/>
        </w:rPr>
      </w:pPr>
      <w:r>
        <w:rPr>
          <w:rFonts w:ascii="Times New Roman" w:hint="eastAsia"/>
          <w:sz w:val="21"/>
          <w:szCs w:val="24"/>
        </w:rPr>
        <w:t>课程的总目标是将知识探究、能力培养和价值引领三者融为一体、深度协同、有机统一，形成</w:t>
      </w:r>
      <w:r>
        <w:rPr>
          <w:rFonts w:ascii="Times New Roman" w:hint="eastAsia"/>
          <w:sz w:val="21"/>
          <w:szCs w:val="24"/>
        </w:rPr>
        <w:lastRenderedPageBreak/>
        <w:t>“直播营销知识</w:t>
      </w:r>
      <w:r>
        <w:rPr>
          <w:rFonts w:ascii="Times New Roman"/>
          <w:sz w:val="21"/>
          <w:szCs w:val="24"/>
        </w:rPr>
        <w:t>—</w:t>
      </w:r>
      <w:r>
        <w:rPr>
          <w:rFonts w:ascii="Times New Roman" w:hint="eastAsia"/>
          <w:sz w:val="21"/>
          <w:szCs w:val="24"/>
        </w:rPr>
        <w:t>直播运营能力</w:t>
      </w:r>
      <w:r>
        <w:rPr>
          <w:rFonts w:ascii="Times New Roman"/>
          <w:sz w:val="21"/>
          <w:szCs w:val="24"/>
        </w:rPr>
        <w:t>—</w:t>
      </w:r>
      <w:r>
        <w:rPr>
          <w:rFonts w:ascii="Times New Roman" w:hint="eastAsia"/>
          <w:sz w:val="21"/>
          <w:szCs w:val="24"/>
        </w:rPr>
        <w:t>直播营销思维”三位一体的学习结构和“价值、知识、能力”三位一体的教学目标，能学以致用。本课程从直播前期的平台选择、团队构建、主播打造、策划与筹备、商品规划等方面准备工作，到直播营销的引流预告、话术设计、直播间的氛围管理方法、直播间的商品介绍、直播间的促销设计，以及直播结束后的复盘方法等具体实践方法，全方位、多角度地介绍了直播营销过程中每一个环节的知识点和操作技巧。通过本课程的学习，使学生理解电商直</w:t>
      </w:r>
      <w:r>
        <w:rPr>
          <w:rFonts w:ascii="Times New Roman" w:hint="eastAsia"/>
          <w:sz w:val="21"/>
          <w:szCs w:val="24"/>
        </w:rPr>
        <w:t>播行业的发展背景、市场现状和未来趋势，掌握电商直播的基本概念和核心内容；掌握选择合适的电商直播平台的能力，了解国内外主流平台的特点和使用方法；学会进行直播内容策划和组织，能够制定合理的直播计划和策略，提高直播效果和转化率；掌握直播营销策略，包括产品选品、直播推广、互动策略、粉丝运营等，能够有效提升直播销售额和观众参与度；培养直播技巧和演讲能力，包括摄像技巧、声音控制、节目策划等，提高学生的表达能力和影响力；掌握数据分析方法和工具，能够通过数据分析提高直播效果和优化商业模式；通过实操案例的分析，学会运用所学知</w:t>
      </w:r>
      <w:r>
        <w:rPr>
          <w:rFonts w:ascii="Times New Roman" w:hint="eastAsia"/>
          <w:sz w:val="21"/>
          <w:szCs w:val="24"/>
        </w:rPr>
        <w:t>识解决实际问题，并具备良好的团队合作和创新能力。总体而言，该课程的教学目标是培养学生全面的电商直播能力，使其能够在电商直播行业中具备竞争力，为企业的业务发展做出贡献。</w:t>
      </w:r>
    </w:p>
    <w:p w:rsidR="00901B97" w:rsidRDefault="00F70DD8">
      <w:pPr>
        <w:pStyle w:val="af1"/>
        <w:spacing w:line="320" w:lineRule="exact"/>
        <w:ind w:left="420" w:firstLine="0"/>
        <w:jc w:val="center"/>
        <w:rPr>
          <w:rFonts w:ascii="Times New Roman" w:eastAsia="Times New Roman"/>
          <w:b/>
        </w:rPr>
      </w:pPr>
      <w:r>
        <w:rPr>
          <w:rFonts w:ascii="Times New Roman" w:hint="eastAsia"/>
          <w:b/>
          <w:sz w:val="21"/>
        </w:rPr>
        <w:t>表</w:t>
      </w:r>
      <w:r>
        <w:rPr>
          <w:rFonts w:ascii="Times New Roman"/>
          <w:b/>
          <w:sz w:val="21"/>
        </w:rPr>
        <w:t xml:space="preserve"> 1  </w:t>
      </w:r>
      <w:r>
        <w:rPr>
          <w:rFonts w:ascii="Times New Roman" w:hint="eastAsia"/>
          <w:b/>
          <w:sz w:val="21"/>
        </w:rPr>
        <w:t>课程目标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3"/>
        <w:gridCol w:w="7937"/>
      </w:tblGrid>
      <w:tr w:rsidR="00901B97">
        <w:trPr>
          <w:trHeight w:hRule="exact" w:val="374"/>
        </w:trPr>
        <w:tc>
          <w:tcPr>
            <w:tcW w:w="1353" w:type="dxa"/>
          </w:tcPr>
          <w:p w:rsidR="00901B97" w:rsidRDefault="00F70DD8">
            <w:pPr>
              <w:widowControl/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序号</w:t>
            </w:r>
          </w:p>
        </w:tc>
        <w:tc>
          <w:tcPr>
            <w:tcW w:w="7937" w:type="dxa"/>
          </w:tcPr>
          <w:p w:rsidR="00901B97" w:rsidRDefault="00F70DD8">
            <w:pPr>
              <w:widowControl/>
              <w:snapToGrid w:val="0"/>
              <w:spacing w:line="400" w:lineRule="exact"/>
              <w:jc w:val="center"/>
              <w:rPr>
                <w:rFonts w:ascii="Times New Roman" w:eastAsia="Times New Roman"/>
                <w:b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具体课程目标</w:t>
            </w:r>
          </w:p>
        </w:tc>
      </w:tr>
      <w:tr w:rsidR="00901B97">
        <w:trPr>
          <w:trHeight w:hRule="exact" w:val="3775"/>
        </w:trPr>
        <w:tc>
          <w:tcPr>
            <w:tcW w:w="1353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课程目标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 xml:space="preserve"> 1</w:t>
            </w:r>
          </w:p>
        </w:tc>
        <w:tc>
          <w:tcPr>
            <w:tcW w:w="7937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理论知识目标：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了解国内外主流的电商直播平台，包括各平台的特点、用户基数、热门品类等，并能够根据企业定位和目标选择适合的平台进行运营和推广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；掌握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如何进行直播内容策划，包括产品选品、演讲内容、互动活动等，了解如何组织直播活动，提高直播的吸引力和参与度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；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学习电商直播的营销策略，包括直播推广方法、互动策略、粉丝运营等，了解如何利用直播平台实现销售转化和品牌推广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掌握；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直播所需的技巧，包括摄像技巧、声音控制、节目策划等，以及通过演讲训练提升学生的表达能力和影响力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；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通过数据分析来优化直播效果和商业模式，了解数据收集、分析工具的使用和数据驱动的决策方法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，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能够建立起对电商直播行业的全面认知，并能够运用所学理论知识进行实际操作和决策。</w:t>
            </w:r>
          </w:p>
        </w:tc>
      </w:tr>
      <w:tr w:rsidR="00901B97">
        <w:tc>
          <w:tcPr>
            <w:tcW w:w="1353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课程目标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 xml:space="preserve"> 2</w:t>
            </w:r>
          </w:p>
        </w:tc>
        <w:tc>
          <w:tcPr>
            <w:tcW w:w="7937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 w:eastAsia="Times New Roman"/>
                <w:color w:val="FF0000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能力与方法目标：采用多种形式，包括理论教学、案例分析、实操训练等。通过学习与实践相结合，培养学生的实际操作能力和问题解决</w:t>
            </w:r>
            <w:r>
              <w:rPr>
                <w:rFonts w:ascii="Times New Roman" w:hint="eastAsia"/>
                <w:sz w:val="21"/>
                <w:szCs w:val="24"/>
              </w:rPr>
              <w:t>能力。具体包括，具备选择和运营适合的电商直播平台的能力，包括熟悉平台界面和功能、了解直播规则和要求、掌握直播技巧和工具的使用等；具备制定和执行直播内容策划的能力，包括产品选品、节目内容设计、互动环节安排等，并能够组织好直播活动的执行；具备制定和执行直播营销策略的能力，包括利用社交媒体和推广渠道进行直播推广、设计各类促销活动、提高观众和粉丝参与度等；具备丰富的直播技巧和演讲能力，包括摄像技巧、声音控制、语言表达能力等，以提高直播效果和吸引力；具备通过数据分析来优化直播效果和决策的能力，包括了解数据分析工具的使</w:t>
            </w:r>
            <w:r>
              <w:rPr>
                <w:rFonts w:ascii="Times New Roman" w:hint="eastAsia"/>
                <w:sz w:val="21"/>
                <w:szCs w:val="24"/>
              </w:rPr>
              <w:t>用、掌握数据收集</w:t>
            </w:r>
            <w:r>
              <w:rPr>
                <w:rFonts w:ascii="Times New Roman" w:hint="eastAsia"/>
                <w:sz w:val="21"/>
                <w:szCs w:val="24"/>
              </w:rPr>
              <w:lastRenderedPageBreak/>
              <w:t>与分析的方法，并能够根据数据做出有效决策。同时鼓励学生的团队协作和创新思维，通过小组项目和讨论，培养学生的团队合作和沟通能力。</w:t>
            </w:r>
          </w:p>
        </w:tc>
      </w:tr>
      <w:tr w:rsidR="00901B97">
        <w:tc>
          <w:tcPr>
            <w:tcW w:w="1353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lastRenderedPageBreak/>
              <w:t>课程目标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 xml:space="preserve"> </w:t>
            </w:r>
            <w:r>
              <w:rPr>
                <w:rFonts w:ascii="Times New Roman"/>
                <w:color w:val="000000"/>
                <w:sz w:val="21"/>
                <w:szCs w:val="24"/>
              </w:rPr>
              <w:t>3</w:t>
            </w:r>
          </w:p>
        </w:tc>
        <w:tc>
          <w:tcPr>
            <w:tcW w:w="7937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 w:eastAsia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意识与素养目标：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培养学生对电商直播行业的专业意识，包括了解行业的发展动态和市场需求，关注行业的变化与趋势，以及持续学习和提升自身专业素养的意识和能力；培养学生对创新思维和创新方法的意识和能力，在电商直播领域中不断探索和实践新的商业模式、直播方式和营销策略，以及开展创新性的活动和项目；培养学生对电商直播行业的伦理问题的认识和辨析能力，强调遵守法律法规、维护消费者权益、保护个人隐私等方面的伦理素养，注重道德观念与社会责任；培养学生的团队合作意识和合作能力，通过团队项目和讨论，培养学生与他人协作、沟通和解决问题的能力，提高团队协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作和协调能力；培养学生的自我管理和职业素养，包括时间管理、自我激励、目标设定与达成能力等，以及提高沟通、领导和决策能力，培养学生的责任心、职业道德和职业形象。同时也强调伦理、团队合作和终身学习等方面的素养，为学生的综合发展奠定基础。</w:t>
            </w:r>
          </w:p>
        </w:tc>
      </w:tr>
      <w:tr w:rsidR="00901B97">
        <w:tc>
          <w:tcPr>
            <w:tcW w:w="1353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课程目标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 xml:space="preserve"> </w:t>
            </w:r>
            <w:r>
              <w:rPr>
                <w:rFonts w:ascii="Times New Roman"/>
                <w:color w:val="000000"/>
                <w:sz w:val="21"/>
                <w:szCs w:val="24"/>
              </w:rPr>
              <w:t>4</w:t>
            </w:r>
          </w:p>
        </w:tc>
        <w:tc>
          <w:tcPr>
            <w:tcW w:w="7937" w:type="dxa"/>
          </w:tcPr>
          <w:p w:rsidR="00901B97" w:rsidRDefault="00F70DD8">
            <w:pPr>
              <w:widowControl/>
              <w:snapToGrid w:val="0"/>
              <w:spacing w:line="400" w:lineRule="exact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情感态度与价值观目标：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培养学生对电商直播行业的兴趣和热情，激发他们投身于电商直播事业的积极态度和认同感，以积极的情感态度投入到学习和实践中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；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培养学生对社会责任的意识和承担，强调电商直播行业对消费者权益、健康传播等社会公共利益的重视，倡导学生在电商直播工作中关注公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共利益并积极维护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；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强调学生在电商直播领域的诚信和道德意识，要求学生遵守诚实守信、言行一致的原则，不进行虚假宣传、欺骗消费者等不良行为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；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培养学生的创新思维和乐观心态，鼓励学生在电商直播领域中敢于创新、积极面对挑战和困难，以积极的态度面对变化和不确定性</w:t>
            </w:r>
            <w:r>
              <w:rPr>
                <w:rFonts w:ascii="Segoe UI" w:hAnsi="Segoe UI" w:cs="Segoe UI" w:hint="eastAsia"/>
                <w:color w:val="000000"/>
                <w:sz w:val="21"/>
                <w:szCs w:val="21"/>
                <w:shd w:val="clear" w:color="auto" w:fill="FFFFFF"/>
              </w:rPr>
              <w:t>；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强调学生对本土文化的认同和传承，培养学生在电商直播活动中关注社会的多样性和包容性，注重社会责任的履行。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通过以上目标的培养，学生将能够在情感态度和价值观上形成积极、阳光、负责任的态度，形成正确的价值取向，并能够在电商直播行业中做出具有影响力和积极贡献的行为，同时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秉持诚信、创新和社会责任意识。</w:t>
            </w:r>
          </w:p>
        </w:tc>
      </w:tr>
    </w:tbl>
    <w:p w:rsidR="00901B97" w:rsidRDefault="00F70DD8">
      <w:pPr>
        <w:pStyle w:val="af1"/>
        <w:spacing w:line="320" w:lineRule="exact"/>
        <w:ind w:left="420" w:firstLine="0"/>
        <w:jc w:val="center"/>
        <w:rPr>
          <w:rFonts w:ascii="Times New Roman" w:eastAsia="Times New Roman"/>
          <w:b/>
          <w:sz w:val="21"/>
        </w:rPr>
      </w:pPr>
      <w:r>
        <w:rPr>
          <w:rFonts w:ascii="Times New Roman" w:hint="eastAsia"/>
          <w:b/>
          <w:sz w:val="21"/>
        </w:rPr>
        <w:t>表</w:t>
      </w:r>
      <w:r>
        <w:rPr>
          <w:rFonts w:ascii="Times New Roman"/>
          <w:b/>
          <w:sz w:val="21"/>
        </w:rPr>
        <w:t xml:space="preserve">2 </w:t>
      </w:r>
      <w:r>
        <w:rPr>
          <w:rFonts w:ascii="Times New Roman" w:hint="eastAsia"/>
          <w:b/>
          <w:sz w:val="21"/>
        </w:rPr>
        <w:t>课程目标与毕业要求对应关系</w:t>
      </w:r>
    </w:p>
    <w:tbl>
      <w:tblPr>
        <w:tblW w:w="9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5245"/>
        <w:gridCol w:w="1104"/>
      </w:tblGrid>
      <w:tr w:rsidR="00901B97">
        <w:trPr>
          <w:trHeight w:val="416"/>
          <w:tblHeader/>
          <w:jc w:val="center"/>
        </w:trPr>
        <w:tc>
          <w:tcPr>
            <w:tcW w:w="2941" w:type="dxa"/>
            <w:vAlign w:val="center"/>
          </w:tcPr>
          <w:p w:rsidR="00901B97" w:rsidRDefault="00F70DD8">
            <w:pPr>
              <w:snapToGrid w:val="0"/>
              <w:jc w:val="center"/>
              <w:rPr>
                <w:rFonts w:ascii="Times New Roman" w:eastAsia="Times New Roman"/>
                <w:b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毕业要求</w:t>
            </w:r>
          </w:p>
        </w:tc>
        <w:tc>
          <w:tcPr>
            <w:tcW w:w="5245" w:type="dxa"/>
            <w:vAlign w:val="center"/>
          </w:tcPr>
          <w:p w:rsidR="00901B97" w:rsidRDefault="00F70DD8">
            <w:pPr>
              <w:snapToGrid w:val="0"/>
              <w:jc w:val="center"/>
              <w:rPr>
                <w:rFonts w:ascii="Times New Roman" w:eastAsia="Times New Roman"/>
                <w:b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指标点</w:t>
            </w:r>
          </w:p>
        </w:tc>
        <w:tc>
          <w:tcPr>
            <w:tcW w:w="1104" w:type="dxa"/>
            <w:vAlign w:val="center"/>
          </w:tcPr>
          <w:p w:rsidR="00901B97" w:rsidRDefault="00F70DD8">
            <w:pPr>
              <w:snapToGrid w:val="0"/>
              <w:jc w:val="center"/>
              <w:rPr>
                <w:rFonts w:ascii="Times New Roman" w:eastAsia="Times New Roman"/>
                <w:b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课程目标</w:t>
            </w:r>
          </w:p>
        </w:tc>
      </w:tr>
      <w:tr w:rsidR="00901B97">
        <w:trPr>
          <w:trHeight w:val="176"/>
          <w:jc w:val="center"/>
        </w:trPr>
        <w:tc>
          <w:tcPr>
            <w:tcW w:w="2941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 w:eastAsia="Times New Roman"/>
                <w:b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毕业要求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>3</w:t>
            </w: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：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素养要求【</w:t>
            </w:r>
            <w:r>
              <w:rPr>
                <w:rFonts w:ascii="Times New Roman"/>
                <w:color w:val="000000"/>
                <w:sz w:val="21"/>
                <w:szCs w:val="24"/>
              </w:rPr>
              <w:t>M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】</w:t>
            </w:r>
          </w:p>
        </w:tc>
        <w:tc>
          <w:tcPr>
            <w:tcW w:w="5245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 w:eastAsia="Times New Roman" w:hint="eastAsia"/>
                <w:color w:val="000000"/>
                <w:sz w:val="21"/>
                <w:szCs w:val="24"/>
              </w:rPr>
              <w:t xml:space="preserve">3.1 </w:t>
            </w:r>
            <w:r>
              <w:rPr>
                <w:rFonts w:hAnsi="宋体" w:cs="宋体" w:hint="eastAsia"/>
                <w:color w:val="000000"/>
                <w:sz w:val="21"/>
                <w:szCs w:val="24"/>
              </w:rPr>
              <w:t>专业技能：能够科学分析市场营销环境，对市场具有一定的前瞻性和市场敏感性；具有进行市场调查计划、组织、实施和大数据分析与挖掘的技术能力；具有为企业进行营销策划、营销管理、分销渠道管理等市场开发和设计的专业能力；能够运用创新思维、信息技术手段等处理各项市场营销关键业务的实践能力。</w:t>
            </w:r>
          </w:p>
        </w:tc>
        <w:tc>
          <w:tcPr>
            <w:tcW w:w="1104" w:type="dxa"/>
            <w:vAlign w:val="center"/>
          </w:tcPr>
          <w:p w:rsidR="00901B97" w:rsidRDefault="00F70DD8">
            <w:pPr>
              <w:spacing w:line="360" w:lineRule="auto"/>
              <w:jc w:val="center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/>
                <w:color w:val="000000"/>
                <w:sz w:val="21"/>
                <w:szCs w:val="24"/>
              </w:rPr>
              <w:t>1</w:t>
            </w:r>
          </w:p>
        </w:tc>
      </w:tr>
      <w:tr w:rsidR="00901B97">
        <w:trPr>
          <w:trHeight w:val="176"/>
          <w:jc w:val="center"/>
        </w:trPr>
        <w:tc>
          <w:tcPr>
            <w:tcW w:w="2941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/>
                <w:b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lastRenderedPageBreak/>
              <w:t>毕业要求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>1</w:t>
            </w: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：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素养要求【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L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】</w:t>
            </w:r>
          </w:p>
        </w:tc>
        <w:tc>
          <w:tcPr>
            <w:tcW w:w="5245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color w:val="000000"/>
                <w:sz w:val="21"/>
                <w:szCs w:val="24"/>
              </w:rPr>
              <w:t>3.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4.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本土情怀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: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立足中国市场情境，开展实践和调研活动，提高对本土情况的了解，帮助企业更好地</w:t>
            </w:r>
          </w:p>
          <w:p w:rsidR="00901B97" w:rsidRDefault="00F70DD8">
            <w:pPr>
              <w:spacing w:line="360" w:lineRule="auto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color w:val="000000"/>
                <w:sz w:val="21"/>
                <w:szCs w:val="24"/>
              </w:rPr>
              <w:t>适应市场环境，提高产品和服务的质量和竞争力；具备心系家国的本土情怀，牢记基层意识，脚踏实地，</w:t>
            </w:r>
          </w:p>
          <w:p w:rsidR="00901B97" w:rsidRDefault="00F70DD8">
            <w:pPr>
              <w:spacing w:line="360" w:lineRule="auto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color w:val="000000"/>
                <w:sz w:val="21"/>
                <w:szCs w:val="24"/>
              </w:rPr>
              <w:t>勇于承担社会责任，积极为祖国、为家乡繁荣和</w:t>
            </w:r>
            <w:proofErr w:type="gramStart"/>
            <w:r>
              <w:rPr>
                <w:rFonts w:ascii="Times New Roman" w:hint="eastAsia"/>
                <w:color w:val="000000"/>
                <w:sz w:val="21"/>
                <w:szCs w:val="24"/>
              </w:rPr>
              <w:t>美好贡献</w:t>
            </w:r>
            <w:proofErr w:type="gramEnd"/>
            <w:r>
              <w:rPr>
                <w:rFonts w:ascii="Times New Roman" w:hint="eastAsia"/>
                <w:color w:val="000000"/>
                <w:sz w:val="21"/>
                <w:szCs w:val="24"/>
              </w:rPr>
              <w:t>力量。</w:t>
            </w:r>
          </w:p>
        </w:tc>
        <w:tc>
          <w:tcPr>
            <w:tcW w:w="1104" w:type="dxa"/>
            <w:vAlign w:val="center"/>
          </w:tcPr>
          <w:p w:rsidR="00901B97" w:rsidRDefault="00F70DD8">
            <w:pPr>
              <w:spacing w:line="360" w:lineRule="auto"/>
              <w:jc w:val="center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color w:val="000000"/>
                <w:sz w:val="21"/>
                <w:szCs w:val="24"/>
              </w:rPr>
              <w:t>2</w:t>
            </w:r>
          </w:p>
        </w:tc>
      </w:tr>
      <w:tr w:rsidR="00901B97">
        <w:trPr>
          <w:trHeight w:val="514"/>
          <w:jc w:val="center"/>
        </w:trPr>
        <w:tc>
          <w:tcPr>
            <w:tcW w:w="2941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毕业要求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>3</w:t>
            </w: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：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能力要求【</w:t>
            </w:r>
            <w:r>
              <w:rPr>
                <w:rFonts w:ascii="Times New Roman"/>
                <w:color w:val="000000"/>
                <w:sz w:val="21"/>
                <w:szCs w:val="24"/>
              </w:rPr>
              <w:t>H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】</w:t>
            </w:r>
          </w:p>
        </w:tc>
        <w:tc>
          <w:tcPr>
            <w:tcW w:w="5245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color w:val="000000"/>
                <w:sz w:val="21"/>
                <w:szCs w:val="24"/>
              </w:rPr>
              <w:t xml:space="preserve">3.2 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组织协调：能够在营销管理团队中充分发挥自己的作用，高效完成工作任务，调动各方面工作积极性，具有跨学科、跨专业的学习、更新和应用能力。</w:t>
            </w:r>
          </w:p>
        </w:tc>
        <w:tc>
          <w:tcPr>
            <w:tcW w:w="1104" w:type="dxa"/>
            <w:vAlign w:val="center"/>
          </w:tcPr>
          <w:p w:rsidR="00901B97" w:rsidRDefault="00F70DD8">
            <w:pPr>
              <w:spacing w:line="360" w:lineRule="auto"/>
              <w:jc w:val="center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/>
                <w:color w:val="000000"/>
                <w:sz w:val="21"/>
                <w:szCs w:val="24"/>
              </w:rPr>
              <w:t>3</w:t>
            </w:r>
          </w:p>
        </w:tc>
      </w:tr>
      <w:tr w:rsidR="00901B97">
        <w:trPr>
          <w:trHeight w:val="146"/>
          <w:jc w:val="center"/>
        </w:trPr>
        <w:tc>
          <w:tcPr>
            <w:tcW w:w="2941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毕业要求</w:t>
            </w:r>
            <w:r>
              <w:rPr>
                <w:rFonts w:ascii="Times New Roman"/>
                <w:b/>
                <w:color w:val="000000"/>
                <w:sz w:val="21"/>
                <w:szCs w:val="24"/>
              </w:rPr>
              <w:t>3</w:t>
            </w:r>
            <w:r>
              <w:rPr>
                <w:rFonts w:ascii="Times New Roman" w:hint="eastAsia"/>
                <w:b/>
                <w:color w:val="000000"/>
                <w:sz w:val="21"/>
                <w:szCs w:val="24"/>
              </w:rPr>
              <w:t>：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能力要求【</w:t>
            </w:r>
            <w:r>
              <w:rPr>
                <w:rFonts w:ascii="Times New Roman"/>
                <w:color w:val="000000"/>
                <w:sz w:val="21"/>
                <w:szCs w:val="24"/>
              </w:rPr>
              <w:t>L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】</w:t>
            </w:r>
          </w:p>
        </w:tc>
        <w:tc>
          <w:tcPr>
            <w:tcW w:w="5245" w:type="dxa"/>
            <w:vAlign w:val="center"/>
          </w:tcPr>
          <w:p w:rsidR="00901B97" w:rsidRDefault="00F70DD8">
            <w:pPr>
              <w:spacing w:line="360" w:lineRule="auto"/>
              <w:rPr>
                <w:rFonts w:ascii="Times New Roman" w:eastAsia="Times New Roman"/>
                <w:color w:val="000000"/>
                <w:sz w:val="21"/>
                <w:szCs w:val="24"/>
              </w:rPr>
            </w:pPr>
            <w:r>
              <w:rPr>
                <w:rFonts w:ascii="Times New Roman"/>
                <w:color w:val="000000"/>
                <w:sz w:val="21"/>
                <w:szCs w:val="24"/>
              </w:rPr>
              <w:t xml:space="preserve">3.3 </w:t>
            </w:r>
            <w:r>
              <w:rPr>
                <w:rFonts w:ascii="Times New Roman" w:hint="eastAsia"/>
                <w:color w:val="000000"/>
                <w:sz w:val="21"/>
                <w:szCs w:val="24"/>
              </w:rPr>
              <w:t>创新创业：具备创新创业的基本素质，具有开拓精神与创新创业意识，具备进取意识和探索精神，拥有较强的创新创业能力。</w:t>
            </w:r>
          </w:p>
        </w:tc>
        <w:tc>
          <w:tcPr>
            <w:tcW w:w="1104" w:type="dxa"/>
            <w:vAlign w:val="center"/>
          </w:tcPr>
          <w:p w:rsidR="00901B97" w:rsidRDefault="00F70DD8">
            <w:pPr>
              <w:spacing w:line="360" w:lineRule="auto"/>
              <w:jc w:val="center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/>
                <w:color w:val="000000"/>
                <w:sz w:val="21"/>
                <w:szCs w:val="24"/>
              </w:rPr>
              <w:t>4</w:t>
            </w:r>
          </w:p>
        </w:tc>
      </w:tr>
    </w:tbl>
    <w:p w:rsidR="00901B97" w:rsidRDefault="00901B97">
      <w:pPr>
        <w:rPr>
          <w:rFonts w:ascii="Times New Roman" w:eastAsia="Times New Roman"/>
          <w:szCs w:val="24"/>
        </w:rPr>
        <w:sectPr w:rsidR="00901B97">
          <w:footerReference w:type="default" r:id="rId15"/>
          <w:pgSz w:w="11910" w:h="16840"/>
          <w:pgMar w:top="1420" w:right="1417" w:bottom="1417" w:left="1417" w:header="720" w:footer="720" w:gutter="0"/>
          <w:cols w:space="720"/>
        </w:sectPr>
      </w:pPr>
    </w:p>
    <w:p w:rsidR="00901B97" w:rsidRDefault="00F70DD8">
      <w:pPr>
        <w:pStyle w:val="a4"/>
        <w:kinsoku w:val="0"/>
        <w:overflowPunct w:val="0"/>
        <w:spacing w:before="61"/>
        <w:rPr>
          <w:rFonts w:ascii="Times New Roman" w:eastAsia="黑体"/>
          <w:b/>
          <w:sz w:val="28"/>
        </w:rPr>
      </w:pPr>
      <w:r>
        <w:rPr>
          <w:rFonts w:ascii="Times New Roman" w:eastAsia="黑体" w:hint="eastAsia"/>
          <w:b/>
          <w:sz w:val="28"/>
        </w:rPr>
        <w:lastRenderedPageBreak/>
        <w:t>三、课程学习内容与方法</w:t>
      </w:r>
    </w:p>
    <w:p w:rsidR="00901B97" w:rsidRDefault="00901B97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</w:p>
    <w:p w:rsidR="00901B97" w:rsidRDefault="00F70DD8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  <w:r>
        <w:rPr>
          <w:rFonts w:ascii="Times New Roman" w:eastAsia="黑体" w:hint="eastAsia"/>
          <w:b/>
          <w:sz w:val="24"/>
          <w:szCs w:val="24"/>
        </w:rPr>
        <w:t>任务</w:t>
      </w:r>
      <w:r>
        <w:rPr>
          <w:rFonts w:ascii="Times New Roman" w:eastAsia="黑体" w:hint="eastAsia"/>
          <w:b/>
          <w:sz w:val="24"/>
          <w:szCs w:val="24"/>
        </w:rPr>
        <w:t>1</w:t>
      </w:r>
      <w:r>
        <w:rPr>
          <w:rFonts w:ascii="Times New Roman" w:eastAsia="黑体" w:hint="eastAsia"/>
          <w:b/>
          <w:sz w:val="24"/>
          <w:szCs w:val="24"/>
        </w:rPr>
        <w:t>：直播前期准备（</w:t>
      </w:r>
      <w:r>
        <w:rPr>
          <w:rFonts w:ascii="Times New Roman" w:eastAsia="黑体" w:hint="eastAsia"/>
          <w:b/>
          <w:sz w:val="24"/>
          <w:szCs w:val="24"/>
        </w:rPr>
        <w:t>1</w:t>
      </w:r>
      <w:r>
        <w:rPr>
          <w:rFonts w:ascii="Times New Roman" w:eastAsia="黑体"/>
          <w:b/>
          <w:sz w:val="24"/>
          <w:szCs w:val="24"/>
        </w:rPr>
        <w:t>6</w:t>
      </w:r>
      <w:r>
        <w:rPr>
          <w:rFonts w:ascii="Times New Roman" w:eastAsia="黑体" w:hint="eastAsia"/>
          <w:b/>
          <w:sz w:val="24"/>
          <w:szCs w:val="24"/>
        </w:rPr>
        <w:t>学时）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>任务要求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）了解直播发展趋势、常见的直播平台，以及直播所需软硬件与物料。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）掌握开通直播间、搭建直播团队、选用直播设备和搭建直播间的方法。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）掌握选择与添加直播商品的方法与操作。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2.</w:t>
      </w:r>
      <w:r>
        <w:rPr>
          <w:rFonts w:hint="eastAsia"/>
          <w:b/>
          <w:bCs/>
        </w:rPr>
        <w:t>任务内容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）直播新趋势。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）常见直播平台。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）直播岗位。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）打造主播人设。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）直播所需硬件、软件、物料。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）选择直播间场地。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）布置直播间背景。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）布置直播间灯光。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）直播选品。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）添加与上架直播带货商品。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教学思路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）通过项目导读导入本章所介绍的相关知识，让学生通过案例受到启发，拓展思维，更好地理解本章内容；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）介绍当下的直播新趋势，以</w:t>
      </w:r>
      <w:r>
        <w:rPr>
          <w:rFonts w:hint="eastAsia"/>
        </w:rPr>
        <w:t>及常见的直播平台，结合任务演练，讲解如何选择平台并开通直播间；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）介绍直播岗位设置及职责，打造主播人设的思路和技巧，结合任务演练，讲解如何组建直播带货团队，并进行推荐类主播人设的打造；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）介绍直播所学的硬件、软件和物料，结合任务演练，讲解如何确定直播带货的硬件设备，如何进行软件安装及测试；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）介绍直播间场地的选择策略、背景布置的类型和灯光布置的方法，结合任务演练，讲解具体如何布置直播间场景；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）介绍</w:t>
      </w:r>
      <w:proofErr w:type="gramStart"/>
      <w:r>
        <w:rPr>
          <w:rFonts w:hint="eastAsia"/>
        </w:rPr>
        <w:t>直播选品的</w:t>
      </w:r>
      <w:proofErr w:type="gramEnd"/>
      <w:r>
        <w:rPr>
          <w:rFonts w:hint="eastAsia"/>
        </w:rPr>
        <w:t>依据和要点，并结合任务演练，讲解如何分析粉丝画像，添加与上架直播带货商品；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）完成综合实训，拓展更多直播相关知识，并通过巩固提高，加深对本章所学知识的掌握程度。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教学手段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）由浅入深，从理论到实践操作；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）结合任务演练，让理论与实际操作融合，增强内容的实操性；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）通过</w:t>
      </w:r>
      <w:proofErr w:type="gramStart"/>
      <w:r>
        <w:rPr>
          <w:rFonts w:hint="eastAsia"/>
        </w:rPr>
        <w:t>二维码链接</w:t>
      </w:r>
      <w:proofErr w:type="gramEnd"/>
      <w:r>
        <w:rPr>
          <w:rFonts w:hint="eastAsia"/>
        </w:rPr>
        <w:t>、知识拓展，丰富知识储备；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）通过综合实训和巩固提高，帮助教师进行考查。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教学资料及要求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除教材中讲解的知识，学生可以学习</w:t>
      </w:r>
      <w:proofErr w:type="gramStart"/>
      <w:r>
        <w:rPr>
          <w:rFonts w:hint="eastAsia"/>
        </w:rPr>
        <w:t>二维码中</w:t>
      </w:r>
      <w:proofErr w:type="gramEnd"/>
      <w:r>
        <w:rPr>
          <w:rFonts w:hint="eastAsia"/>
        </w:rPr>
        <w:t>的拓展知识，并在抖音平台中开通自己的直播间，结合实操更好地融会贯通。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6.</w:t>
      </w:r>
      <w:r>
        <w:rPr>
          <w:rFonts w:hint="eastAsia"/>
          <w:b/>
          <w:bCs/>
        </w:rPr>
        <w:t>课后学习任务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）达人主</w:t>
      </w:r>
      <w:proofErr w:type="gramStart"/>
      <w:r>
        <w:rPr>
          <w:rFonts w:hint="eastAsia"/>
        </w:rPr>
        <w:t>播如何</w:t>
      </w:r>
      <w:proofErr w:type="gramEnd"/>
      <w:r>
        <w:rPr>
          <w:rFonts w:hint="eastAsia"/>
        </w:rPr>
        <w:t>选择直播平台？</w:t>
      </w:r>
      <w:r>
        <w:rPr>
          <w:rFonts w:hint="eastAsia"/>
        </w:rPr>
        <w:t>PC</w:t>
      </w:r>
      <w:r>
        <w:rPr>
          <w:rFonts w:hint="eastAsia"/>
        </w:rPr>
        <w:t>直播需要哪些硬件设备？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）个人美</w:t>
      </w:r>
      <w:proofErr w:type="gramStart"/>
      <w:r>
        <w:rPr>
          <w:rFonts w:hint="eastAsia"/>
        </w:rPr>
        <w:t>妆类直播</w:t>
      </w:r>
      <w:proofErr w:type="gramEnd"/>
      <w:r>
        <w:rPr>
          <w:rFonts w:hint="eastAsia"/>
        </w:rPr>
        <w:t>可以采用手机直播吗</w:t>
      </w:r>
      <w:r>
        <w:rPr>
          <w:rFonts w:hint="eastAsia"/>
        </w:rPr>
        <w:t xml:space="preserve">? </w:t>
      </w:r>
      <w:r>
        <w:rPr>
          <w:rFonts w:hint="eastAsia"/>
        </w:rPr>
        <w:t>场地大小应当如何规划？室内直播时如何进行灯光布置？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）在招聘网站中查看两则以上的电商主播招聘信息，总结电商主播的职位描述。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）在抖音上观看</w:t>
      </w:r>
      <w:r>
        <w:rPr>
          <w:rFonts w:hint="eastAsia"/>
        </w:rPr>
        <w:t>3~5</w:t>
      </w:r>
      <w:r>
        <w:rPr>
          <w:rFonts w:hint="eastAsia"/>
        </w:rPr>
        <w:t>场食品类与服装类的达人直播，</w:t>
      </w:r>
      <w:proofErr w:type="gramStart"/>
      <w:r>
        <w:rPr>
          <w:rFonts w:hint="eastAsia"/>
        </w:rPr>
        <w:t>分析抖音上</w:t>
      </w:r>
      <w:proofErr w:type="gramEnd"/>
      <w:r>
        <w:rPr>
          <w:rFonts w:hint="eastAsia"/>
        </w:rPr>
        <w:t>食品类、服装类直播间的场景布置各有何特点，两者之间的场景布置有何差异。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）小美是一位经营女装销售的个体户，有自己的实体店铺。她计划在抖音开设一家</w:t>
      </w:r>
      <w:proofErr w:type="gramStart"/>
      <w:r>
        <w:rPr>
          <w:rFonts w:hint="eastAsia"/>
        </w:rPr>
        <w:t>同名抖音小店</w:t>
      </w:r>
      <w:proofErr w:type="gramEnd"/>
      <w:r>
        <w:rPr>
          <w:rFonts w:hint="eastAsia"/>
        </w:rPr>
        <w:t>，并由自己担任主播在店铺内进行直播带货，拓宽店铺的销售渠道。其店铺内的女装商品由品牌生产厂家直供，相比其他女装店铺，小美店铺内的女装价格略低，性价比较高。请你通过“我是谁、目标用户是谁、提供什么、解决什么问题”</w:t>
      </w:r>
      <w:r>
        <w:rPr>
          <w:rFonts w:hint="eastAsia"/>
        </w:rPr>
        <w:t>4</w:t>
      </w:r>
      <w:r>
        <w:rPr>
          <w:rFonts w:hint="eastAsia"/>
        </w:rPr>
        <w:t>个维度为小美进行主播人</w:t>
      </w:r>
      <w:proofErr w:type="gramStart"/>
      <w:r>
        <w:rPr>
          <w:rFonts w:hint="eastAsia"/>
        </w:rPr>
        <w:t>设定位</w:t>
      </w:r>
      <w:proofErr w:type="gramEnd"/>
      <w:r>
        <w:rPr>
          <w:rFonts w:hint="eastAsia"/>
        </w:rPr>
        <w:t>并构思体现主播人</w:t>
      </w:r>
      <w:proofErr w:type="gramStart"/>
      <w:r>
        <w:rPr>
          <w:rFonts w:hint="eastAsia"/>
        </w:rPr>
        <w:t>设定</w:t>
      </w:r>
      <w:proofErr w:type="gramEnd"/>
      <w:r>
        <w:rPr>
          <w:rFonts w:hint="eastAsia"/>
        </w:rPr>
        <w:t>位的账号信息，再为其</w:t>
      </w:r>
      <w:proofErr w:type="gramStart"/>
      <w:r>
        <w:rPr>
          <w:rFonts w:hint="eastAsia"/>
        </w:rPr>
        <w:t>配置美妆</w:t>
      </w:r>
      <w:proofErr w:type="gramEnd"/>
      <w:r>
        <w:rPr>
          <w:rFonts w:hint="eastAsia"/>
        </w:rPr>
        <w:t>带货手机直播的硬件设备。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）某达人的粉丝主要是大学生，该达人应当如何选择带货商品？</w:t>
      </w:r>
    </w:p>
    <w:p w:rsidR="00901B97" w:rsidRDefault="00901B97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</w:p>
    <w:p w:rsidR="00901B97" w:rsidRDefault="00F70DD8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  <w:bookmarkStart w:id="1" w:name="_Hlk149428572"/>
      <w:r>
        <w:rPr>
          <w:rFonts w:ascii="Times New Roman" w:eastAsia="黑体" w:hint="eastAsia"/>
          <w:b/>
          <w:sz w:val="24"/>
          <w:szCs w:val="24"/>
        </w:rPr>
        <w:t>任务</w:t>
      </w:r>
      <w:r>
        <w:rPr>
          <w:rFonts w:ascii="Times New Roman" w:eastAsia="黑体"/>
          <w:b/>
          <w:sz w:val="24"/>
          <w:szCs w:val="24"/>
        </w:rPr>
        <w:t>2</w:t>
      </w:r>
      <w:r>
        <w:rPr>
          <w:rFonts w:ascii="Times New Roman" w:eastAsia="黑体" w:hint="eastAsia"/>
          <w:b/>
          <w:sz w:val="24"/>
          <w:szCs w:val="24"/>
        </w:rPr>
        <w:t>：直播方案的制订（</w:t>
      </w:r>
      <w:r>
        <w:rPr>
          <w:rFonts w:ascii="Times New Roman" w:eastAsia="黑体"/>
          <w:b/>
          <w:sz w:val="24"/>
          <w:szCs w:val="24"/>
        </w:rPr>
        <w:t>4</w:t>
      </w:r>
      <w:r>
        <w:rPr>
          <w:rFonts w:ascii="Times New Roman" w:eastAsia="黑体" w:hint="eastAsia"/>
          <w:b/>
          <w:sz w:val="24"/>
          <w:szCs w:val="24"/>
        </w:rPr>
        <w:t>学时）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>任务要求</w:t>
      </w:r>
    </w:p>
    <w:bookmarkEnd w:id="1"/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）掌握直播方案的作用与要点。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）掌握直播风险防范要点与风险应对措施。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2.</w:t>
      </w:r>
      <w:r>
        <w:rPr>
          <w:rFonts w:hint="eastAsia"/>
          <w:b/>
          <w:bCs/>
        </w:rPr>
        <w:t>任务内容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）直播方案的作用。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）直播目标。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）直播基本信息。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）直播人员分工。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）直播风险防范要点。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）直播风险应对措施。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3.</w:t>
      </w:r>
      <w:r>
        <w:rPr>
          <w:rFonts w:hint="eastAsia"/>
          <w:b/>
          <w:bCs/>
        </w:rPr>
        <w:t>教学思路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）通过项目导读导入本章所介绍的相关知识，让学生通过案例受到启发，拓展思维，更好地理解本章内容；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）介绍直播方案的作用和要点，结合任务演练，讲解如何制订直播方案；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）介绍直播风险防范要点和应对措施，结合任务演练，讲解如何制订风险预案；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）完成综合实训，拓展更多直播相关知识，并通过巩固提高，加深对本章所学知识的掌握程度。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4.</w:t>
      </w:r>
      <w:r>
        <w:rPr>
          <w:rFonts w:hint="eastAsia"/>
          <w:b/>
          <w:bCs/>
        </w:rPr>
        <w:t>教学手段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）由浅入深，从理论到实践操作；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）结合任务演练，让理论与实际操作融合，增强内容的实操性；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）通过</w:t>
      </w:r>
      <w:proofErr w:type="gramStart"/>
      <w:r>
        <w:rPr>
          <w:rFonts w:hint="eastAsia"/>
        </w:rPr>
        <w:t>二维码链接</w:t>
      </w:r>
      <w:proofErr w:type="gramEnd"/>
      <w:r>
        <w:rPr>
          <w:rFonts w:hint="eastAsia"/>
        </w:rPr>
        <w:t>、知识拓展，丰富知识储备；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）通过综合实训和巩固提高，帮助教师进行考查。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5.</w:t>
      </w:r>
      <w:r>
        <w:rPr>
          <w:rFonts w:hint="eastAsia"/>
          <w:b/>
          <w:bCs/>
        </w:rPr>
        <w:t>教学资料及要求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除教材中讲解的知识，学生可以学习</w:t>
      </w:r>
      <w:proofErr w:type="gramStart"/>
      <w:r>
        <w:rPr>
          <w:rFonts w:hint="eastAsia"/>
        </w:rPr>
        <w:t>二维码中</w:t>
      </w:r>
      <w:proofErr w:type="gramEnd"/>
      <w:r>
        <w:rPr>
          <w:rFonts w:hint="eastAsia"/>
        </w:rPr>
        <w:t>的拓展知识，并通过写作直播方案和风险预案，更好地融会贯通。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6.</w:t>
      </w:r>
      <w:r>
        <w:rPr>
          <w:rFonts w:hint="eastAsia"/>
          <w:b/>
          <w:bCs/>
        </w:rPr>
        <w:t>课后学习任务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）直播方案的要点有哪些？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）“店铺女装新品上市，通过此次</w:t>
      </w:r>
      <w:r>
        <w:rPr>
          <w:rFonts w:hint="eastAsia"/>
        </w:rPr>
        <w:t>3</w:t>
      </w:r>
      <w:r>
        <w:rPr>
          <w:rFonts w:hint="eastAsia"/>
        </w:rPr>
        <w:t>小时的直</w:t>
      </w:r>
      <w:r>
        <w:rPr>
          <w:rFonts w:hint="eastAsia"/>
        </w:rPr>
        <w:t>播获得</w:t>
      </w:r>
      <w:r>
        <w:rPr>
          <w:rFonts w:hint="eastAsia"/>
        </w:rPr>
        <w:t>2</w:t>
      </w:r>
      <w:r>
        <w:rPr>
          <w:rFonts w:hint="eastAsia"/>
        </w:rPr>
        <w:t>万元以上的销售额”的直播目标是否符合</w:t>
      </w:r>
      <w:r>
        <w:rPr>
          <w:rFonts w:hint="eastAsia"/>
        </w:rPr>
        <w:t xml:space="preserve">SMART </w:t>
      </w:r>
      <w:r>
        <w:rPr>
          <w:rFonts w:hint="eastAsia"/>
        </w:rPr>
        <w:t>原则？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）达人主</w:t>
      </w:r>
      <w:proofErr w:type="gramStart"/>
      <w:r>
        <w:rPr>
          <w:rFonts w:hint="eastAsia"/>
        </w:rPr>
        <w:t>播选品</w:t>
      </w:r>
      <w:proofErr w:type="gramEnd"/>
      <w:r>
        <w:rPr>
          <w:rFonts w:hint="eastAsia"/>
        </w:rPr>
        <w:t>进行化妆品直播带货存在哪些风险</w:t>
      </w:r>
      <w:r>
        <w:rPr>
          <w:rFonts w:hint="eastAsia"/>
        </w:rPr>
        <w:t>?</w:t>
      </w:r>
      <w:r>
        <w:rPr>
          <w:rFonts w:hint="eastAsia"/>
        </w:rPr>
        <w:t>如何预防与应对风险？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）某零食公司为进一步推广主打商品柠檬泡</w:t>
      </w:r>
      <w:proofErr w:type="gramStart"/>
      <w:r>
        <w:rPr>
          <w:rFonts w:hint="eastAsia"/>
        </w:rPr>
        <w:t>椒</w:t>
      </w:r>
      <w:proofErr w:type="gramEnd"/>
      <w:r>
        <w:rPr>
          <w:rFonts w:hint="eastAsia"/>
        </w:rPr>
        <w:t>无骨凤爪，现提供</w:t>
      </w:r>
      <w:r>
        <w:rPr>
          <w:rFonts w:hint="eastAsia"/>
        </w:rPr>
        <w:t>1.5</w:t>
      </w:r>
      <w:r>
        <w:rPr>
          <w:rFonts w:hint="eastAsia"/>
        </w:rPr>
        <w:t>万份的现货商品，以每份</w:t>
      </w:r>
      <w:r>
        <w:rPr>
          <w:rFonts w:hint="eastAsia"/>
        </w:rPr>
        <w:t>35</w:t>
      </w:r>
      <w:r>
        <w:rPr>
          <w:rFonts w:hint="eastAsia"/>
        </w:rPr>
        <w:t>元的价格</w:t>
      </w:r>
      <w:proofErr w:type="gramStart"/>
      <w:r>
        <w:rPr>
          <w:rFonts w:hint="eastAsia"/>
        </w:rPr>
        <w:t>与抖</w:t>
      </w:r>
      <w:proofErr w:type="gramEnd"/>
      <w:r>
        <w:rPr>
          <w:rFonts w:hint="eastAsia"/>
        </w:rPr>
        <w:t>音上的</w:t>
      </w:r>
      <w:proofErr w:type="gramStart"/>
      <w:r>
        <w:rPr>
          <w:rFonts w:hint="eastAsia"/>
        </w:rPr>
        <w:t>某达人</w:t>
      </w:r>
      <w:proofErr w:type="gramEnd"/>
      <w:r>
        <w:rPr>
          <w:rFonts w:hint="eastAsia"/>
        </w:rPr>
        <w:t>主播合作。该主播直播间观看人数一般在</w:t>
      </w:r>
      <w:r>
        <w:rPr>
          <w:rFonts w:hint="eastAsia"/>
        </w:rPr>
        <w:t>1</w:t>
      </w:r>
      <w:r>
        <w:rPr>
          <w:rFonts w:hint="eastAsia"/>
        </w:rPr>
        <w:t>万人左右，带货转化率为</w:t>
      </w:r>
      <w:r>
        <w:rPr>
          <w:rFonts w:hint="eastAsia"/>
        </w:rPr>
        <w:t>5%</w:t>
      </w:r>
      <w:r>
        <w:rPr>
          <w:rFonts w:hint="eastAsia"/>
        </w:rPr>
        <w:t>。请为本次直播制订直播方案与风险预案。</w:t>
      </w:r>
    </w:p>
    <w:p w:rsidR="00901B97" w:rsidRDefault="00901B97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</w:p>
    <w:p w:rsidR="00901B97" w:rsidRDefault="00F70DD8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  <w:bookmarkStart w:id="2" w:name="_Hlk149428762"/>
      <w:r>
        <w:rPr>
          <w:rFonts w:ascii="Times New Roman" w:eastAsia="黑体" w:hint="eastAsia"/>
          <w:b/>
          <w:sz w:val="24"/>
          <w:szCs w:val="24"/>
        </w:rPr>
        <w:t>任务</w:t>
      </w:r>
      <w:r>
        <w:rPr>
          <w:rFonts w:ascii="Times New Roman" w:eastAsia="黑体"/>
          <w:b/>
          <w:sz w:val="24"/>
          <w:szCs w:val="24"/>
        </w:rPr>
        <w:t>3</w:t>
      </w:r>
      <w:r>
        <w:rPr>
          <w:rFonts w:ascii="Times New Roman" w:eastAsia="黑体" w:hint="eastAsia"/>
          <w:b/>
          <w:sz w:val="24"/>
          <w:szCs w:val="24"/>
        </w:rPr>
        <w:t>：直播成本控制与引流（</w:t>
      </w:r>
      <w:r>
        <w:rPr>
          <w:rFonts w:ascii="Times New Roman" w:eastAsia="黑体"/>
          <w:b/>
          <w:sz w:val="24"/>
          <w:szCs w:val="24"/>
        </w:rPr>
        <w:t>8</w:t>
      </w:r>
      <w:r>
        <w:rPr>
          <w:rFonts w:ascii="Times New Roman" w:eastAsia="黑体" w:hint="eastAsia"/>
          <w:b/>
          <w:sz w:val="24"/>
          <w:szCs w:val="24"/>
        </w:rPr>
        <w:t>学时）</w:t>
      </w:r>
    </w:p>
    <w:bookmarkEnd w:id="2"/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>任务要求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）熟悉直播成本的构成与成本控制的方法。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）熟悉直播成本的构成与成本控制的方法。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2.</w:t>
      </w:r>
      <w:r>
        <w:rPr>
          <w:rFonts w:hint="eastAsia"/>
          <w:b/>
          <w:bCs/>
        </w:rPr>
        <w:t>任务内容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）固定成本、浮动成本。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）直播成本控制。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）站内引流渠道、站外引流渠道。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）开播前引流方法、直播中引流方法。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教学思路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）通过项目导读导入本章所介绍的相关知识，让学生通过案例受到启发，拓展思维，更好地理解本章内容；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）介绍直播成本及其控制策略，结合任务演练，讲解如何制订直播成本控制方案；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）介绍直播引流渠道和方法，结合任务演练，具体介绍如何通过</w:t>
      </w:r>
      <w:proofErr w:type="gramStart"/>
      <w:r>
        <w:rPr>
          <w:rFonts w:hint="eastAsia"/>
        </w:rPr>
        <w:t>微信公众号</w:t>
      </w:r>
      <w:proofErr w:type="gramEnd"/>
      <w:r>
        <w:rPr>
          <w:rFonts w:hint="eastAsia"/>
        </w:rPr>
        <w:t>、微博、</w:t>
      </w:r>
      <w:proofErr w:type="gramStart"/>
      <w:r>
        <w:rPr>
          <w:rFonts w:hint="eastAsia"/>
        </w:rPr>
        <w:t>抖</w:t>
      </w:r>
      <w:r>
        <w:rPr>
          <w:rFonts w:hint="eastAsia"/>
        </w:rPr>
        <w:lastRenderedPageBreak/>
        <w:t>音推</w:t>
      </w:r>
      <w:proofErr w:type="gramEnd"/>
      <w:r>
        <w:rPr>
          <w:rFonts w:hint="eastAsia"/>
        </w:rPr>
        <w:t>广直播活动；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）完成综合实训，拓展更多直播相关知识，并通过巩固提高，加深对本章所学知识的掌握程度。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</w:t>
      </w:r>
      <w:r>
        <w:rPr>
          <w:rFonts w:hint="eastAsia"/>
          <w:b/>
          <w:bCs/>
        </w:rPr>
        <w:t>学手段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）由浅入深，从理论到实践操作；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）结合任务演练，让理论与实际操作融合，增强内容的实操性；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）通过</w:t>
      </w:r>
      <w:proofErr w:type="gramStart"/>
      <w:r>
        <w:rPr>
          <w:rFonts w:hint="eastAsia"/>
        </w:rPr>
        <w:t>二维码链接</w:t>
      </w:r>
      <w:proofErr w:type="gramEnd"/>
      <w:r>
        <w:rPr>
          <w:rFonts w:hint="eastAsia"/>
        </w:rPr>
        <w:t>、知识拓展，丰富知识储备；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）通过综合实训和巩固提高，帮助教师进行考查。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教学资料及要求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除教材中讲解的知识，学生可以学习</w:t>
      </w:r>
      <w:proofErr w:type="gramStart"/>
      <w:r>
        <w:rPr>
          <w:rFonts w:hint="eastAsia"/>
        </w:rPr>
        <w:t>二维码中</w:t>
      </w:r>
      <w:proofErr w:type="gramEnd"/>
      <w:r>
        <w:rPr>
          <w:rFonts w:hint="eastAsia"/>
        </w:rPr>
        <w:t>的拓展知识，尝试进行直播方案及直播风险预案的制订，更好地融会贯通。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</w:pPr>
      <w:r>
        <w:rPr>
          <w:b/>
          <w:bCs/>
        </w:rPr>
        <w:t>6.</w:t>
      </w:r>
      <w:r>
        <w:rPr>
          <w:rFonts w:hint="eastAsia"/>
          <w:b/>
          <w:bCs/>
        </w:rPr>
        <w:t>课后学习任务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）直播成本主要有哪些</w:t>
      </w:r>
      <w:r>
        <w:rPr>
          <w:rFonts w:hint="eastAsia"/>
        </w:rPr>
        <w:t>?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）直播前的引流方法有哪些</w:t>
      </w:r>
      <w:r>
        <w:rPr>
          <w:rFonts w:hint="eastAsia"/>
        </w:rPr>
        <w:t>?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）就直播间的引流推广而言，人群覆盖面越广越好吗</w:t>
      </w:r>
      <w:r>
        <w:rPr>
          <w:rFonts w:hint="eastAsia"/>
        </w:rPr>
        <w:t xml:space="preserve">? </w:t>
      </w:r>
      <w:r>
        <w:rPr>
          <w:rFonts w:hint="eastAsia"/>
        </w:rPr>
        <w:t>请说明理由。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）请为某灯具专场直播写作宣传文案，设计一张宣传海报，并在</w:t>
      </w:r>
      <w:proofErr w:type="gramStart"/>
      <w:r>
        <w:rPr>
          <w:rFonts w:hint="eastAsia"/>
        </w:rPr>
        <w:t>微信朋友</w:t>
      </w:r>
      <w:proofErr w:type="gramEnd"/>
      <w:r>
        <w:rPr>
          <w:rFonts w:hint="eastAsia"/>
        </w:rPr>
        <w:t>圈、</w:t>
      </w:r>
      <w:proofErr w:type="gramStart"/>
      <w:r>
        <w:rPr>
          <w:rFonts w:hint="eastAsia"/>
        </w:rPr>
        <w:t>微信公众号发</w:t>
      </w:r>
      <w:proofErr w:type="gramEnd"/>
      <w:r>
        <w:rPr>
          <w:rFonts w:hint="eastAsia"/>
        </w:rPr>
        <w:t>布直播预告。已知该灯具品牌计划于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>19:00</w:t>
      </w:r>
      <w:r>
        <w:rPr>
          <w:rFonts w:hint="eastAsia"/>
        </w:rPr>
        <w:t>在抖音进行直播带货，直播主题为“灯具上新五折购”，直播福利为：关注主播即可领取一张</w:t>
      </w:r>
      <w:r>
        <w:rPr>
          <w:rFonts w:hint="eastAsia"/>
        </w:rPr>
        <w:t>20</w:t>
      </w:r>
      <w:r>
        <w:rPr>
          <w:rFonts w:hint="eastAsia"/>
        </w:rPr>
        <w:t>元优惠券；分享直播间可参与抽奖，中奖者可免费领取灯具一套。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为该灯具品牌拍摄直播预告短视频并在抖音上发布，同时为直播预告短视频进行付费推广。具体要求为：设置用户性别为“女”，年龄为“不限”，地域为“全国”，兴趣标签选择“装修设计”，设置投放金额为“</w:t>
      </w:r>
      <w:r>
        <w:rPr>
          <w:rFonts w:hint="eastAsia"/>
        </w:rPr>
        <w:t>2 000</w:t>
      </w:r>
      <w:r>
        <w:rPr>
          <w:rFonts w:hint="eastAsia"/>
        </w:rPr>
        <w:t>”，为此次直播引流。</w:t>
      </w:r>
    </w:p>
    <w:p w:rsidR="00901B97" w:rsidRDefault="00901B97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</w:p>
    <w:p w:rsidR="00901B97" w:rsidRDefault="00F70DD8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  <w:r>
        <w:rPr>
          <w:rFonts w:ascii="Times New Roman" w:eastAsia="黑体" w:hint="eastAsia"/>
          <w:b/>
          <w:sz w:val="24"/>
          <w:szCs w:val="24"/>
        </w:rPr>
        <w:t>任务</w:t>
      </w:r>
      <w:r>
        <w:rPr>
          <w:rFonts w:ascii="Times New Roman" w:eastAsia="黑体"/>
          <w:b/>
          <w:sz w:val="24"/>
          <w:szCs w:val="24"/>
        </w:rPr>
        <w:t>4</w:t>
      </w:r>
      <w:r>
        <w:rPr>
          <w:rFonts w:ascii="Times New Roman" w:eastAsia="黑体" w:hint="eastAsia"/>
          <w:b/>
          <w:sz w:val="24"/>
          <w:szCs w:val="24"/>
        </w:rPr>
        <w:t>：直播营销活动与脚本策划（</w:t>
      </w:r>
      <w:r>
        <w:rPr>
          <w:rFonts w:ascii="Times New Roman" w:eastAsia="黑体"/>
          <w:b/>
          <w:sz w:val="24"/>
          <w:szCs w:val="24"/>
        </w:rPr>
        <w:t>16</w:t>
      </w:r>
      <w:r>
        <w:rPr>
          <w:rFonts w:ascii="Times New Roman" w:eastAsia="黑体" w:hint="eastAsia"/>
          <w:b/>
          <w:sz w:val="24"/>
          <w:szCs w:val="24"/>
        </w:rPr>
        <w:t>学时）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>任务要求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）掌握策划直播营销活动的方法。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）掌握整场直播脚本与单品直播脚本的设计要点。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2.</w:t>
      </w:r>
      <w:r>
        <w:rPr>
          <w:rFonts w:hint="eastAsia"/>
          <w:b/>
          <w:bCs/>
        </w:rPr>
        <w:t>任务内容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）红包活动。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）发放优惠券。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）抽奖活动。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）设置直播福利任务。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）直播脚本的作用与类型。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）整场直播脚本策划。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）单品脚本策划。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lastRenderedPageBreak/>
        <w:t>（</w:t>
      </w:r>
      <w:r>
        <w:rPr>
          <w:rFonts w:hint="eastAsia"/>
        </w:rPr>
        <w:t>8</w:t>
      </w:r>
      <w:r>
        <w:rPr>
          <w:rFonts w:hint="eastAsia"/>
        </w:rPr>
        <w:t>）使用</w:t>
      </w:r>
      <w:r>
        <w:t>AI</w:t>
      </w:r>
      <w:r>
        <w:rPr>
          <w:rFonts w:hint="eastAsia"/>
        </w:rPr>
        <w:t>生成脚本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教学思路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）通过项目导读导入本章所介绍的相关知识，让学生通过案例受到启发，拓展思维，更好地理解本章内容；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）介绍红包活动、发放优惠券、抽奖活动、直播福利任务等直播营销活动，结合任务演练，讲解如何创建直播营销活动；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）介绍直播脚本的作用与类型、整场直播脚本策划、单品脚本策划、使用</w:t>
      </w:r>
      <w:r>
        <w:rPr>
          <w:rFonts w:hint="eastAsia"/>
        </w:rPr>
        <w:t>AI</w:t>
      </w:r>
      <w:r>
        <w:rPr>
          <w:rFonts w:hint="eastAsia"/>
        </w:rPr>
        <w:t>生成脚本，结合实训，讲解如何策划直播脚本；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）完成综合实训，拓展更多直播相关知识，并通过巩固提高，加深对本章所学知识的掌握程度。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教学手段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）由浅入深，从理论到实践操作；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）结合任务演练，让理论与实际操作融合，增强内容的实操性；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）通过</w:t>
      </w:r>
      <w:proofErr w:type="gramStart"/>
      <w:r>
        <w:rPr>
          <w:rFonts w:hint="eastAsia"/>
        </w:rPr>
        <w:t>二维码链接</w:t>
      </w:r>
      <w:proofErr w:type="gramEnd"/>
      <w:r>
        <w:rPr>
          <w:rFonts w:hint="eastAsia"/>
        </w:rPr>
        <w:t>、知识拓展，丰富知识储备；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）通过综合实训和巩固提高，帮助教师进行考查。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教学资料及要求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除教材中讲解的知识，学生可以学习</w:t>
      </w:r>
      <w:proofErr w:type="gramStart"/>
      <w:r>
        <w:rPr>
          <w:rFonts w:hint="eastAsia"/>
        </w:rPr>
        <w:t>二维码中</w:t>
      </w:r>
      <w:proofErr w:type="gramEnd"/>
      <w:r>
        <w:rPr>
          <w:rFonts w:hint="eastAsia"/>
        </w:rPr>
        <w:t>的拓展知识，实际创建营销活动，并策划直播脚本，更好地融会贯通。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</w:pPr>
      <w:r>
        <w:rPr>
          <w:b/>
          <w:bCs/>
        </w:rPr>
        <w:t>6.</w:t>
      </w:r>
      <w:r>
        <w:rPr>
          <w:rFonts w:hint="eastAsia"/>
          <w:b/>
          <w:bCs/>
        </w:rPr>
        <w:t>课后学习任务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）直播脚本的作用有哪些</w:t>
      </w:r>
      <w:r>
        <w:rPr>
          <w:rFonts w:hint="eastAsia"/>
        </w:rPr>
        <w:t>?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）直播脚本的类型有哪些</w:t>
      </w:r>
      <w:r>
        <w:rPr>
          <w:rFonts w:hint="eastAsia"/>
        </w:rPr>
        <w:t>?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）常见的直播营销活动有哪些</w:t>
      </w:r>
      <w:r>
        <w:rPr>
          <w:rFonts w:hint="eastAsia"/>
        </w:rPr>
        <w:t>?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）登录巨量</w:t>
      </w:r>
      <w:proofErr w:type="gramStart"/>
      <w:r>
        <w:rPr>
          <w:rFonts w:hint="eastAsia"/>
        </w:rPr>
        <w:t>百应—</w:t>
      </w:r>
      <w:proofErr w:type="gramEnd"/>
      <w:r>
        <w:rPr>
          <w:rFonts w:hint="eastAsia"/>
        </w:rPr>
        <w:t>达人工作台，通过“红包管理”功能创建“大额小额拼手气”倒计时红包，设置为：全部用户可领，领取后</w:t>
      </w:r>
      <w:r>
        <w:rPr>
          <w:rFonts w:hint="eastAsia"/>
        </w:rPr>
        <w:t>24</w:t>
      </w:r>
      <w:r>
        <w:rPr>
          <w:rFonts w:hint="eastAsia"/>
        </w:rPr>
        <w:t>小时有效，稀缺大面额红包单个面额为</w:t>
      </w:r>
      <w:r>
        <w:rPr>
          <w:rFonts w:hint="eastAsia"/>
        </w:rPr>
        <w:t>50</w:t>
      </w:r>
      <w:r>
        <w:rPr>
          <w:rFonts w:hint="eastAsia"/>
        </w:rPr>
        <w:t>元、发放量为</w:t>
      </w:r>
      <w:r>
        <w:rPr>
          <w:rFonts w:hint="eastAsia"/>
        </w:rPr>
        <w:t>5</w:t>
      </w:r>
      <w:r>
        <w:rPr>
          <w:rFonts w:hint="eastAsia"/>
        </w:rPr>
        <w:t>个，普惠面额红包总预算为</w:t>
      </w:r>
      <w:r>
        <w:rPr>
          <w:rFonts w:hint="eastAsia"/>
        </w:rPr>
        <w:t>2 000</w:t>
      </w:r>
      <w:r>
        <w:rPr>
          <w:rFonts w:hint="eastAsia"/>
        </w:rPr>
        <w:t>元、发放量为</w:t>
      </w:r>
      <w:r>
        <w:rPr>
          <w:rFonts w:hint="eastAsia"/>
        </w:rPr>
        <w:t>50</w:t>
      </w:r>
      <w:r>
        <w:rPr>
          <w:rFonts w:hint="eastAsia"/>
        </w:rPr>
        <w:t>个。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）分别撰写</w:t>
      </w:r>
      <w:r>
        <w:rPr>
          <w:rFonts w:hint="eastAsia"/>
        </w:rPr>
        <w:t>3</w:t>
      </w:r>
      <w:r>
        <w:rPr>
          <w:rFonts w:hint="eastAsia"/>
        </w:rPr>
        <w:t>条直播开场、引关注、促留存、促转化和下播话术。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）现有一款大容量真空保温杯（</w:t>
      </w:r>
      <w:r>
        <w:rPr>
          <w:rFonts w:hint="eastAsia"/>
        </w:rPr>
        <w:t>1 000mL</w:t>
      </w:r>
      <w:r>
        <w:rPr>
          <w:rFonts w:hint="eastAsia"/>
        </w:rPr>
        <w:t>、</w:t>
      </w:r>
      <w:r>
        <w:rPr>
          <w:rFonts w:hint="eastAsia"/>
        </w:rPr>
        <w:t>800mL</w:t>
      </w:r>
      <w:r>
        <w:rPr>
          <w:rFonts w:hint="eastAsia"/>
        </w:rPr>
        <w:t>可选），内胆为</w:t>
      </w:r>
      <w:r>
        <w:rPr>
          <w:rFonts w:hint="eastAsia"/>
        </w:rPr>
        <w:t>304</w:t>
      </w:r>
      <w:r>
        <w:rPr>
          <w:rFonts w:hint="eastAsia"/>
        </w:rPr>
        <w:t>真空不锈钢材质有防粘涂层；杯盖为食品级</w:t>
      </w:r>
      <w:r>
        <w:rPr>
          <w:rFonts w:hint="eastAsia"/>
        </w:rPr>
        <w:t>PP</w:t>
      </w:r>
      <w:r>
        <w:rPr>
          <w:rFonts w:hint="eastAsia"/>
        </w:rPr>
        <w:t>（聚丙烯）材质，可分体拆洗；</w:t>
      </w:r>
      <w:r>
        <w:rPr>
          <w:rFonts w:hint="eastAsia"/>
        </w:rPr>
        <w:t>24</w:t>
      </w:r>
      <w:r>
        <w:rPr>
          <w:rFonts w:hint="eastAsia"/>
        </w:rPr>
        <w:t>小时超长保温保冷，倒置不漏水。请尝试使用</w:t>
      </w:r>
      <w:r>
        <w:rPr>
          <w:rFonts w:hint="eastAsia"/>
        </w:rPr>
        <w:t>FAB</w:t>
      </w:r>
      <w:r>
        <w:rPr>
          <w:rFonts w:hint="eastAsia"/>
        </w:rPr>
        <w:t>法则设计真空保温杯的商品详解环节直播话术。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）根据商品信息，按照“引出商品→商品详解→促成下单”的逻辑设计商品推荐话术。</w:t>
      </w:r>
    </w:p>
    <w:p w:rsidR="00901B97" w:rsidRDefault="00901B97">
      <w:pPr>
        <w:autoSpaceDE/>
        <w:autoSpaceDN/>
        <w:snapToGrid w:val="0"/>
        <w:spacing w:line="400" w:lineRule="exact"/>
        <w:ind w:firstLineChars="100" w:firstLine="220"/>
        <w:jc w:val="both"/>
      </w:pPr>
    </w:p>
    <w:p w:rsidR="00901B97" w:rsidRDefault="00F70DD8">
      <w:pPr>
        <w:autoSpaceDE/>
        <w:autoSpaceDN/>
        <w:snapToGrid w:val="0"/>
        <w:spacing w:line="400" w:lineRule="exact"/>
        <w:ind w:firstLineChars="100" w:firstLine="241"/>
        <w:jc w:val="both"/>
        <w:rPr>
          <w:rFonts w:ascii="Times New Roman" w:eastAsia="黑体"/>
          <w:b/>
          <w:sz w:val="24"/>
          <w:szCs w:val="24"/>
        </w:rPr>
      </w:pPr>
      <w:r>
        <w:rPr>
          <w:rFonts w:ascii="Times New Roman" w:eastAsia="黑体" w:hint="eastAsia"/>
          <w:b/>
          <w:sz w:val="24"/>
          <w:szCs w:val="24"/>
        </w:rPr>
        <w:t>任务</w:t>
      </w:r>
      <w:r>
        <w:rPr>
          <w:rFonts w:ascii="Times New Roman" w:eastAsia="黑体"/>
          <w:b/>
          <w:sz w:val="24"/>
          <w:szCs w:val="24"/>
        </w:rPr>
        <w:t>5</w:t>
      </w:r>
      <w:r>
        <w:rPr>
          <w:rFonts w:ascii="Times New Roman" w:eastAsia="黑体" w:hint="eastAsia"/>
          <w:b/>
          <w:sz w:val="24"/>
          <w:szCs w:val="24"/>
        </w:rPr>
        <w:t>：直播复盘与数据分析（</w:t>
      </w:r>
      <w:r>
        <w:rPr>
          <w:rFonts w:ascii="Times New Roman" w:eastAsia="黑体"/>
          <w:b/>
          <w:sz w:val="24"/>
          <w:szCs w:val="24"/>
        </w:rPr>
        <w:t>4</w:t>
      </w:r>
      <w:r>
        <w:rPr>
          <w:rFonts w:ascii="Times New Roman" w:eastAsia="黑体" w:hint="eastAsia"/>
          <w:b/>
          <w:sz w:val="24"/>
          <w:szCs w:val="24"/>
        </w:rPr>
        <w:t>学时）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>任务要求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）掌握直播复盘的基本思路与主要内容盘点。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）熟悉直播数据分析的</w:t>
      </w:r>
      <w:r>
        <w:rPr>
          <w:rFonts w:hint="eastAsia"/>
        </w:rPr>
        <w:t>主要指标。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lastRenderedPageBreak/>
        <w:t>2.</w:t>
      </w:r>
      <w:r>
        <w:rPr>
          <w:rFonts w:hint="eastAsia"/>
          <w:b/>
          <w:bCs/>
        </w:rPr>
        <w:t>任务内容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）直播复盘的基本思路。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）直播复盘的主要内容盘点。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）用户画像数据指标、流量数据指标、互动数据指标、转化数据指标。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）获取直播数据渠道。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3.</w:t>
      </w:r>
      <w:r>
        <w:rPr>
          <w:rFonts w:hint="eastAsia"/>
          <w:b/>
          <w:bCs/>
        </w:rPr>
        <w:t>教学思路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）通过项目导读导入本章所介绍的相关知识，让学生通过案例受到启发，拓展思维，更好地理解本章内容；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）介绍直播复盘的基本思路和主要内容盘点，结合任务演练，讲解如何进行直播复盘；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）介绍数据分析的主要指标和数据获取渠道，结合任务演练，讲解如何通过巨量百应、如何利用第三方工具分析直播数据；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）完成综合实训，拓展更多直播相关知识，并通过巩固提高，加深对本章所学知识的掌握程度。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教学手段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）由浅入深，从理论到实践操作；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）结合任务演练，让理论与实际操作融合，增强内容的实操性；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）通过</w:t>
      </w:r>
      <w:proofErr w:type="gramStart"/>
      <w:r>
        <w:rPr>
          <w:rFonts w:hint="eastAsia"/>
        </w:rPr>
        <w:t>二维码链接</w:t>
      </w:r>
      <w:proofErr w:type="gramEnd"/>
      <w:r>
        <w:rPr>
          <w:rFonts w:hint="eastAsia"/>
        </w:rPr>
        <w:t>、知识拓展，丰富知识储备；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）通过综合实训和巩固提高，帮助教师进行考查。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教学资料及要求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除教材中讲解的知识，学生可以学习</w:t>
      </w:r>
      <w:proofErr w:type="gramStart"/>
      <w:r>
        <w:rPr>
          <w:rFonts w:hint="eastAsia"/>
        </w:rPr>
        <w:t>二维码中</w:t>
      </w:r>
      <w:proofErr w:type="gramEnd"/>
      <w:r>
        <w:rPr>
          <w:rFonts w:hint="eastAsia"/>
        </w:rPr>
        <w:t>的拓展知识，实际创建营销活动，并策划直播脚本，更好地融会贯通。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1"/>
        <w:jc w:val="both"/>
      </w:pPr>
      <w:r>
        <w:rPr>
          <w:b/>
          <w:bCs/>
        </w:rPr>
        <w:t>6.</w:t>
      </w:r>
      <w:r>
        <w:rPr>
          <w:rFonts w:hint="eastAsia"/>
          <w:b/>
          <w:bCs/>
        </w:rPr>
        <w:t>课后学习任务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）直播复盘的主要盘点内容有哪些？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）分析直播数据的主要指标有哪</w:t>
      </w:r>
      <w:r>
        <w:rPr>
          <w:rFonts w:hint="eastAsia"/>
        </w:rPr>
        <w:t>些？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）品牌将直播间的用户定位为</w:t>
      </w:r>
      <w:r>
        <w:rPr>
          <w:rFonts w:hint="eastAsia"/>
        </w:rPr>
        <w:t>18~30</w:t>
      </w:r>
      <w:r>
        <w:rPr>
          <w:rFonts w:hint="eastAsia"/>
        </w:rPr>
        <w:t>岁的人群，直播团队在经过几次直播后，分析了直播间的用户画像，发现直播</w:t>
      </w:r>
      <w:proofErr w:type="gramStart"/>
      <w:r>
        <w:rPr>
          <w:rFonts w:hint="eastAsia"/>
        </w:rPr>
        <w:t>间用户</w:t>
      </w:r>
      <w:proofErr w:type="gramEnd"/>
      <w:r>
        <w:rPr>
          <w:rFonts w:hint="eastAsia"/>
        </w:rPr>
        <w:t>主要为中老年群体，且直播间下单转化率低，针对该现象，可以从哪些方面进行优化？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）在优化商品结构时除了分析商品转化率和售卖比，还可以从哪些角度进行分析？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）已知本账号近</w:t>
      </w:r>
      <w:r>
        <w:rPr>
          <w:rFonts w:hint="eastAsia"/>
        </w:rPr>
        <w:t>30</w:t>
      </w:r>
      <w:r>
        <w:rPr>
          <w:rFonts w:hint="eastAsia"/>
        </w:rPr>
        <w:t>天的直播数据概览，要求登录</w:t>
      </w:r>
      <w:proofErr w:type="gramStart"/>
      <w:r>
        <w:rPr>
          <w:rFonts w:hint="eastAsia"/>
        </w:rPr>
        <w:t>蝉</w:t>
      </w:r>
      <w:proofErr w:type="gramEnd"/>
      <w:r>
        <w:rPr>
          <w:rFonts w:hint="eastAsia"/>
        </w:rPr>
        <w:t>妈妈</w:t>
      </w:r>
      <w:proofErr w:type="gramStart"/>
      <w:r>
        <w:rPr>
          <w:rFonts w:hint="eastAsia"/>
        </w:rPr>
        <w:t>抖音分</w:t>
      </w:r>
      <w:proofErr w:type="gramEnd"/>
      <w:r>
        <w:rPr>
          <w:rFonts w:hint="eastAsia"/>
        </w:rPr>
        <w:t>析平台，寻找行业对标达人，设置筛选条件为：“食品饮料—零食</w:t>
      </w:r>
      <w:r>
        <w:rPr>
          <w:rFonts w:hint="eastAsia"/>
        </w:rPr>
        <w:t>/</w:t>
      </w:r>
      <w:r>
        <w:rPr>
          <w:rFonts w:hint="eastAsia"/>
        </w:rPr>
        <w:t>坚果</w:t>
      </w:r>
      <w:r>
        <w:rPr>
          <w:rFonts w:hint="eastAsia"/>
        </w:rPr>
        <w:t>/</w:t>
      </w:r>
      <w:r>
        <w:rPr>
          <w:rFonts w:hint="eastAsia"/>
        </w:rPr>
        <w:t>特产”选项，主播性别女，粉丝量在</w:t>
      </w:r>
      <w:r>
        <w:rPr>
          <w:rFonts w:hint="eastAsia"/>
        </w:rPr>
        <w:t>5</w:t>
      </w:r>
      <w:r>
        <w:rPr>
          <w:rFonts w:hint="eastAsia"/>
        </w:rPr>
        <w:t>万左右，以直播带货为主的达人主播账号（</w:t>
      </w:r>
      <w:proofErr w:type="gramStart"/>
      <w:r>
        <w:rPr>
          <w:rFonts w:hint="eastAsia"/>
        </w:rPr>
        <w:t>选择按场均</w:t>
      </w:r>
      <w:proofErr w:type="gramEnd"/>
      <w:r>
        <w:rPr>
          <w:rFonts w:hint="eastAsia"/>
        </w:rPr>
        <w:t>销售额降序排列下满足筛选条件</w:t>
      </w:r>
      <w:r>
        <w:rPr>
          <w:rFonts w:hint="eastAsia"/>
        </w:rPr>
        <w:t>的第一个账号），查看该账号近</w:t>
      </w:r>
      <w:r>
        <w:rPr>
          <w:rFonts w:hint="eastAsia"/>
        </w:rPr>
        <w:t>30</w:t>
      </w:r>
      <w:r>
        <w:rPr>
          <w:rFonts w:hint="eastAsia"/>
        </w:rPr>
        <w:t>天的直播数据概览，与本账号比较分析。</w:t>
      </w:r>
    </w:p>
    <w:p w:rsidR="00901B97" w:rsidRDefault="00F70DD8">
      <w:pPr>
        <w:autoSpaceDE/>
        <w:autoSpaceDN/>
        <w:snapToGrid w:val="0"/>
        <w:spacing w:line="400" w:lineRule="exact"/>
        <w:ind w:firstLineChars="100" w:firstLine="220"/>
        <w:jc w:val="both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）根据</w:t>
      </w:r>
      <w:proofErr w:type="gramStart"/>
      <w:r>
        <w:rPr>
          <w:rFonts w:hint="eastAsia"/>
        </w:rPr>
        <w:t>蝉</w:t>
      </w:r>
      <w:proofErr w:type="gramEnd"/>
      <w:r>
        <w:rPr>
          <w:rFonts w:hint="eastAsia"/>
        </w:rPr>
        <w:t>妈妈对本账号单场直播的直播诊断结果，针对低于同行业平均水平的数据指标，请思考在今后的直播中该如何进行优化？</w:t>
      </w:r>
    </w:p>
    <w:p w:rsidR="00901B97" w:rsidRDefault="00901B97">
      <w:pPr>
        <w:autoSpaceDE/>
        <w:autoSpaceDN/>
        <w:snapToGrid w:val="0"/>
        <w:spacing w:line="400" w:lineRule="exact"/>
        <w:ind w:firstLineChars="100" w:firstLine="220"/>
        <w:jc w:val="both"/>
      </w:pPr>
    </w:p>
    <w:p w:rsidR="00901B97" w:rsidRDefault="00F70DD8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/>
        </w:rPr>
      </w:pPr>
      <w:r>
        <w:rPr>
          <w:rFonts w:ascii="Times New Roman" w:eastAsia="黑体" w:hint="eastAsia"/>
        </w:rPr>
        <w:lastRenderedPageBreak/>
        <w:t>四、课程考核</w:t>
      </w:r>
    </w:p>
    <w:p w:rsidR="00901B97" w:rsidRDefault="00F70DD8">
      <w:pPr>
        <w:snapToGrid w:val="0"/>
        <w:spacing w:line="360" w:lineRule="auto"/>
        <w:ind w:firstLineChars="200" w:firstLine="482"/>
        <w:rPr>
          <w:rFonts w:ascii="Times New Roman" w:eastAsia="Times New Roman"/>
          <w:color w:val="FF0000"/>
          <w:sz w:val="24"/>
          <w:szCs w:val="24"/>
        </w:rPr>
      </w:pPr>
      <w:r>
        <w:rPr>
          <w:rFonts w:ascii="Times New Roman" w:eastAsia="黑体" w:hint="eastAsia"/>
          <w:b/>
          <w:sz w:val="24"/>
          <w:szCs w:val="24"/>
        </w:rPr>
        <w:t>（一）考核内容与考核方式</w:t>
      </w:r>
    </w:p>
    <w:p w:rsidR="00901B97" w:rsidRDefault="00F70DD8">
      <w:pPr>
        <w:pStyle w:val="a4"/>
        <w:kinsoku w:val="0"/>
        <w:overflowPunct w:val="0"/>
        <w:spacing w:before="66"/>
        <w:jc w:val="center"/>
        <w:rPr>
          <w:rFonts w:ascii="Times New Roman" w:eastAsia="Times New Roman"/>
          <w:b/>
          <w:sz w:val="21"/>
        </w:rPr>
      </w:pPr>
      <w:r>
        <w:rPr>
          <w:rFonts w:ascii="Times New Roman" w:hint="eastAsia"/>
          <w:b/>
          <w:sz w:val="21"/>
        </w:rPr>
        <w:t>表</w:t>
      </w:r>
      <w:r>
        <w:rPr>
          <w:rFonts w:ascii="Times New Roman"/>
          <w:b/>
          <w:sz w:val="21"/>
        </w:rPr>
        <w:t>4</w:t>
      </w:r>
      <w:r>
        <w:rPr>
          <w:rFonts w:ascii="Times New Roman" w:hint="eastAsia"/>
          <w:b/>
          <w:sz w:val="21"/>
        </w:rPr>
        <w:t>-1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 w:hint="eastAsia"/>
          <w:b/>
          <w:sz w:val="21"/>
        </w:rPr>
        <w:t>课程目标、考核内容与考核方式对应关系</w:t>
      </w: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1078"/>
        <w:gridCol w:w="3737"/>
        <w:gridCol w:w="2551"/>
        <w:gridCol w:w="1057"/>
        <w:gridCol w:w="865"/>
      </w:tblGrid>
      <w:tr w:rsidR="00901B97">
        <w:trPr>
          <w:trHeight w:val="62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eastAsia="Times New Roman"/>
                <w:b/>
                <w:sz w:val="21"/>
              </w:rPr>
            </w:pPr>
            <w:r>
              <w:rPr>
                <w:rFonts w:ascii="Times New Roman" w:hint="eastAsia"/>
                <w:b/>
                <w:sz w:val="21"/>
              </w:rPr>
              <w:t>课程目标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eastAsia="Times New Roman"/>
                <w:b/>
                <w:sz w:val="21"/>
              </w:rPr>
            </w:pPr>
            <w:r>
              <w:rPr>
                <w:rFonts w:ascii="Times New Roman" w:hint="eastAsia"/>
                <w:b/>
                <w:sz w:val="21"/>
              </w:rPr>
              <w:t>考核内容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eastAsia="Times New Roman"/>
                <w:b/>
                <w:sz w:val="21"/>
              </w:rPr>
            </w:pPr>
            <w:r>
              <w:rPr>
                <w:rFonts w:ascii="Times New Roman" w:hint="eastAsia"/>
                <w:b/>
                <w:sz w:val="21"/>
              </w:rPr>
              <w:t>所属环节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 w:hint="eastAsia"/>
                <w:b/>
                <w:sz w:val="21"/>
              </w:rPr>
              <w:t>考核</w:t>
            </w:r>
          </w:p>
          <w:p w:rsidR="00901B97" w:rsidRDefault="00F70DD8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eastAsia="Times New Roman"/>
                <w:b/>
                <w:sz w:val="21"/>
              </w:rPr>
            </w:pPr>
            <w:r>
              <w:rPr>
                <w:rFonts w:ascii="Times New Roman" w:hint="eastAsia"/>
                <w:b/>
                <w:sz w:val="21"/>
              </w:rPr>
              <w:t>占比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eastAsia="Times New Roman"/>
                <w:b/>
                <w:sz w:val="21"/>
              </w:rPr>
            </w:pPr>
            <w:r>
              <w:rPr>
                <w:rFonts w:ascii="Times New Roman" w:hint="eastAsia"/>
                <w:b/>
                <w:sz w:val="21"/>
              </w:rPr>
              <w:t>考核方式</w:t>
            </w:r>
          </w:p>
        </w:tc>
      </w:tr>
      <w:tr w:rsidR="00901B97">
        <w:trPr>
          <w:trHeight w:val="311"/>
        </w:trPr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课程</w:t>
            </w:r>
          </w:p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目标</w:t>
            </w:r>
            <w:r>
              <w:rPr>
                <w:rFonts w:ascii="Times New Roman"/>
                <w:sz w:val="21"/>
              </w:rPr>
              <w:t xml:space="preserve"> 1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常见直播平台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25</w:t>
            </w:r>
            <w:r>
              <w:rPr>
                <w:rFonts w:ascii="Times New Roman"/>
                <w:sz w:val="21"/>
              </w:rPr>
              <w:t>%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jc w:val="both"/>
              <w:rPr>
                <w:rFonts w:ascii="Times New Roman" w:eastAsia="Times New Roman"/>
                <w:sz w:val="21"/>
              </w:rPr>
            </w:pPr>
            <w:r>
              <w:rPr>
                <w:rFonts w:ascii="Times New Roman"/>
                <w:sz w:val="21"/>
              </w:rPr>
              <w:t>1.</w:t>
            </w:r>
            <w:r>
              <w:rPr>
                <w:rFonts w:ascii="Times New Roman" w:hint="eastAsia"/>
                <w:sz w:val="21"/>
              </w:rPr>
              <w:t>平时作业</w:t>
            </w:r>
          </w:p>
          <w:p w:rsidR="00901B97" w:rsidRDefault="00F70DD8">
            <w:pPr>
              <w:pStyle w:val="TableParagraph"/>
              <w:kinsoku w:val="0"/>
              <w:overflowPunct w:val="0"/>
              <w:jc w:val="both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</w:t>
            </w:r>
            <w:r>
              <w:rPr>
                <w:rFonts w:ascii="Times New Roman" w:hint="eastAsia"/>
                <w:sz w:val="21"/>
              </w:rPr>
              <w:t>期末</w:t>
            </w:r>
            <w:r>
              <w:rPr>
                <w:rFonts w:ascii="Times New Roman" w:hint="eastAsia"/>
                <w:sz w:val="21"/>
              </w:rPr>
              <w:t>考核</w:t>
            </w:r>
          </w:p>
          <w:p w:rsidR="00901B97" w:rsidRDefault="00F70DD8">
            <w:pPr>
              <w:pStyle w:val="TableParagraph"/>
              <w:kinsoku w:val="0"/>
              <w:overflowPunct w:val="0"/>
              <w:jc w:val="both"/>
              <w:rPr>
                <w:rFonts w:ascii="Times New Roman" w:eastAsia="Times New Roman"/>
                <w:sz w:val="21"/>
              </w:rPr>
            </w:pPr>
            <w:r>
              <w:rPr>
                <w:rFonts w:ascii="Times New Roman"/>
                <w:sz w:val="21"/>
              </w:rPr>
              <w:t>3.</w:t>
            </w:r>
            <w:r>
              <w:rPr>
                <w:rFonts w:ascii="Times New Roman" w:hint="eastAsia"/>
                <w:sz w:val="21"/>
              </w:rPr>
              <w:t>课堂表现</w:t>
            </w: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直播所需硬件、软件、物料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proofErr w:type="gramStart"/>
            <w:r>
              <w:rPr>
                <w:rFonts w:ascii="Times New Roman" w:hint="eastAsia"/>
                <w:sz w:val="21"/>
              </w:rPr>
              <w:t>直播选品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4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直播方案的作用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29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直播目标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26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直播基本信息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26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固定成本、浮动成本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26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直播脚本的作用与类型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26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直播复盘的基本思路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26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获取直播数据渠道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课程</w:t>
            </w:r>
          </w:p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目标</w:t>
            </w:r>
            <w:r>
              <w:rPr>
                <w:rFonts w:ascii="Times New Roman"/>
                <w:sz w:val="21"/>
              </w:rPr>
              <w:t xml:space="preserve"> 2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常见直播平台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4</w:t>
            </w:r>
            <w:r>
              <w:rPr>
                <w:rFonts w:ascii="Times New Roman"/>
                <w:sz w:val="21"/>
              </w:rPr>
              <w:t>0%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 w:eastAsia="Times New Roman"/>
                <w:sz w:val="21"/>
              </w:rPr>
            </w:pPr>
            <w:r>
              <w:rPr>
                <w:rFonts w:ascii="Times New Roman"/>
                <w:sz w:val="21"/>
              </w:rPr>
              <w:t>1.</w:t>
            </w:r>
            <w:r>
              <w:rPr>
                <w:rFonts w:ascii="Times New Roman" w:hint="eastAsia"/>
                <w:sz w:val="21"/>
              </w:rPr>
              <w:t>平时作业</w:t>
            </w:r>
          </w:p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 w:eastAsia="Times New Roman"/>
                <w:sz w:val="21"/>
              </w:rPr>
            </w:pPr>
            <w:r>
              <w:rPr>
                <w:rFonts w:ascii="Times New Roman"/>
                <w:sz w:val="21"/>
              </w:rPr>
              <w:t>2.</w:t>
            </w:r>
            <w:r>
              <w:rPr>
                <w:rFonts w:ascii="Times New Roman" w:hint="eastAsia"/>
                <w:sz w:val="21"/>
              </w:rPr>
              <w:t>课堂表现</w:t>
            </w:r>
          </w:p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3.</w:t>
            </w:r>
            <w:r>
              <w:rPr>
                <w:rFonts w:ascii="Times New Roman" w:hint="eastAsia"/>
                <w:sz w:val="21"/>
              </w:rPr>
              <w:t>期末考核</w:t>
            </w:r>
          </w:p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4.</w:t>
            </w:r>
            <w:r>
              <w:rPr>
                <w:rFonts w:ascii="Times New Roman" w:hint="eastAsia"/>
                <w:sz w:val="21"/>
              </w:rPr>
              <w:t>直播模拟活动</w:t>
            </w: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打造主播人设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选择直播间场地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布置直播</w:t>
            </w:r>
            <w:proofErr w:type="gramStart"/>
            <w:r>
              <w:rPr>
                <w:rFonts w:ascii="Times New Roman" w:hint="eastAsia"/>
                <w:sz w:val="21"/>
              </w:rPr>
              <w:t>间背景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布置直播间灯光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proofErr w:type="gramStart"/>
            <w:r>
              <w:rPr>
                <w:rFonts w:ascii="Times New Roman" w:hint="eastAsia"/>
                <w:sz w:val="21"/>
              </w:rPr>
              <w:t>直播选品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添加与上架直播带</w:t>
            </w:r>
            <w:proofErr w:type="gramStart"/>
            <w:r>
              <w:rPr>
                <w:rFonts w:ascii="Times New Roman" w:hint="eastAsia"/>
                <w:sz w:val="21"/>
              </w:rPr>
              <w:t>货商品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2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直播目标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直播人员分工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直播风险防范要点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直播风险应对措施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站内引流渠道、站外引流渠道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开播前引流方法、直播中引流方法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红包活动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发放优惠券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设置直播福利任务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8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直播脚本的作用与类型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整场直播脚本策划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单品脚本策划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使用</w:t>
            </w:r>
            <w:r>
              <w:rPr>
                <w:rFonts w:ascii="Times New Roman" w:hint="eastAsia"/>
                <w:sz w:val="21"/>
              </w:rPr>
              <w:t>AI</w:t>
            </w:r>
            <w:r>
              <w:rPr>
                <w:rFonts w:ascii="Times New Roman" w:hint="eastAsia"/>
                <w:sz w:val="21"/>
              </w:rPr>
              <w:t>生成脚本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直播复盘的基本思路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直播复盘的主要内容盘点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用户画像数据指标、流量数据指标、互动数据指标、转化数据指标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4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获取直播数据渠道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4"/>
        </w:trPr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课程</w:t>
            </w:r>
          </w:p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目标</w:t>
            </w:r>
            <w:r>
              <w:rPr>
                <w:rFonts w:ascii="Times New Roman"/>
                <w:sz w:val="21"/>
              </w:rPr>
              <w:t xml:space="preserve"> 3</w:t>
            </w:r>
          </w:p>
          <w:p w:rsidR="00901B97" w:rsidRDefault="00901B97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直播新趋势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20</w:t>
            </w:r>
            <w:r>
              <w:rPr>
                <w:rFonts w:ascii="Times New Roman"/>
                <w:sz w:val="21"/>
              </w:rPr>
              <w:t>%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 w:eastAsia="Times New Roman"/>
                <w:sz w:val="21"/>
              </w:rPr>
            </w:pPr>
            <w:r>
              <w:rPr>
                <w:rFonts w:ascii="Times New Roman"/>
                <w:sz w:val="21"/>
              </w:rPr>
              <w:t>1.</w:t>
            </w:r>
            <w:r>
              <w:rPr>
                <w:rFonts w:ascii="Times New Roman" w:hint="eastAsia"/>
                <w:sz w:val="21"/>
              </w:rPr>
              <w:t>平时作业</w:t>
            </w:r>
          </w:p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 w:eastAsia="Times New Roman"/>
                <w:sz w:val="21"/>
              </w:rPr>
            </w:pPr>
            <w:r>
              <w:rPr>
                <w:rFonts w:ascii="Times New Roman"/>
                <w:sz w:val="21"/>
              </w:rPr>
              <w:t>2.</w:t>
            </w:r>
            <w:r>
              <w:rPr>
                <w:rFonts w:ascii="Times New Roman" w:hint="eastAsia"/>
                <w:sz w:val="21"/>
              </w:rPr>
              <w:t>课堂</w:t>
            </w:r>
            <w:r>
              <w:rPr>
                <w:rFonts w:ascii="Times New Roman" w:hint="eastAsia"/>
                <w:sz w:val="21"/>
              </w:rPr>
              <w:lastRenderedPageBreak/>
              <w:t>表现</w:t>
            </w:r>
          </w:p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3.</w:t>
            </w:r>
            <w:r>
              <w:rPr>
                <w:rFonts w:ascii="Times New Roman" w:hint="eastAsia"/>
                <w:sz w:val="21"/>
              </w:rPr>
              <w:t>期末考核</w:t>
            </w:r>
          </w:p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4.</w:t>
            </w:r>
            <w:r>
              <w:rPr>
                <w:rFonts w:ascii="Times New Roman" w:hint="eastAsia"/>
                <w:sz w:val="21"/>
              </w:rPr>
              <w:t>直播模拟活动</w:t>
            </w: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直播岗位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打造主播人设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直播风险防范要点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直播风险应对措施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站内引流渠道、站外引流渠道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开播前引流方法、直播中引流方法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直播脚本的作用与类型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55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整场直播脚本策划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52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单品脚本策划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52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使用</w:t>
            </w:r>
            <w:r>
              <w:rPr>
                <w:rFonts w:ascii="Times New Roman" w:hint="eastAsia"/>
                <w:sz w:val="21"/>
              </w:rPr>
              <w:t>AI</w:t>
            </w:r>
            <w:r>
              <w:rPr>
                <w:rFonts w:ascii="Times New Roman" w:hint="eastAsia"/>
                <w:sz w:val="21"/>
              </w:rPr>
              <w:t>生成脚本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直播营销活动与脚本策划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52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直播复盘的基本思路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52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直播复盘的主要内容盘点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52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用户画像数据指标、流量数据指标、互动数据指标、转化数据指标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课程</w:t>
            </w:r>
          </w:p>
          <w:p w:rsidR="00901B97" w:rsidRDefault="00F70DD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目标</w:t>
            </w:r>
            <w:r>
              <w:rPr>
                <w:rFonts w:ascii="Times New Roman"/>
                <w:sz w:val="21"/>
              </w:rPr>
              <w:t xml:space="preserve"> 4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直播新趋势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 w:hint="eastAsia"/>
                <w:sz w:val="21"/>
              </w:rPr>
              <w:t>5</w:t>
            </w:r>
            <w:r>
              <w:rPr>
                <w:rFonts w:ascii="Times New Roman"/>
                <w:sz w:val="21"/>
              </w:rPr>
              <w:t>%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F70DD8">
            <w:pPr>
              <w:pStyle w:val="TableParagraph"/>
              <w:kinsoku w:val="0"/>
              <w:overflowPunct w:val="0"/>
              <w:jc w:val="both"/>
              <w:rPr>
                <w:rFonts w:ascii="Times New Roman" w:eastAsia="Times New Roman"/>
                <w:sz w:val="21"/>
              </w:rPr>
            </w:pPr>
            <w:r>
              <w:rPr>
                <w:rFonts w:ascii="Times New Roman"/>
                <w:sz w:val="21"/>
              </w:rPr>
              <w:t>1.</w:t>
            </w:r>
            <w:r>
              <w:rPr>
                <w:rFonts w:ascii="Times New Roman" w:hint="eastAsia"/>
                <w:sz w:val="21"/>
              </w:rPr>
              <w:t>课堂表现</w:t>
            </w:r>
          </w:p>
          <w:p w:rsidR="00901B97" w:rsidRDefault="00F70DD8">
            <w:pPr>
              <w:pStyle w:val="TableParagraph"/>
              <w:kinsoku w:val="0"/>
              <w:overflowPunct w:val="0"/>
              <w:jc w:val="both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</w:t>
            </w:r>
            <w:r>
              <w:rPr>
                <w:rFonts w:ascii="Times New Roman" w:hint="eastAsia"/>
                <w:sz w:val="21"/>
              </w:rPr>
              <w:t>直播模拟活动</w:t>
            </w: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直播岗位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打造主播人设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直播前期准备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直播风险防范要点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直播风险应对措施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直播方案的制订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开播前引流方法、直播中引流方法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直播成本控制与引流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3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直播复盘的主要内容盘点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  <w:tr w:rsidR="00901B97">
        <w:trPr>
          <w:trHeight w:val="311"/>
        </w:trPr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用户画像数据指标、流量数据指标、互动数据指标、转化数据指标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7" w:rsidRDefault="00F70DD8">
            <w:pPr>
              <w:pStyle w:val="TableParagraph"/>
              <w:kinsoku w:val="0"/>
              <w:overflowPunct w:val="0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直播复盘与数据分析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eastAsia="Times New Roman"/>
                <w:sz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B97" w:rsidRDefault="00901B97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eastAsia="Times New Roman"/>
                <w:sz w:val="21"/>
              </w:rPr>
            </w:pPr>
          </w:p>
        </w:tc>
      </w:tr>
    </w:tbl>
    <w:p w:rsidR="00901B97" w:rsidRDefault="00F70DD8">
      <w:pPr>
        <w:kinsoku w:val="0"/>
        <w:overflowPunct w:val="0"/>
        <w:spacing w:before="66"/>
        <w:jc w:val="center"/>
        <w:rPr>
          <w:rFonts w:ascii="Times New Roman"/>
          <w:b/>
          <w:sz w:val="21"/>
          <w:szCs w:val="21"/>
        </w:rPr>
      </w:pPr>
      <w:r>
        <w:rPr>
          <w:rFonts w:ascii="Times New Roman" w:hint="eastAsia"/>
          <w:b/>
          <w:sz w:val="21"/>
          <w:szCs w:val="21"/>
        </w:rPr>
        <w:t>表</w:t>
      </w:r>
      <w:r>
        <w:rPr>
          <w:rFonts w:ascii="Times New Roman" w:hint="eastAsia"/>
          <w:b/>
          <w:sz w:val="21"/>
          <w:szCs w:val="21"/>
        </w:rPr>
        <w:t xml:space="preserve">4-2 </w:t>
      </w:r>
      <w:r>
        <w:rPr>
          <w:rFonts w:ascii="Times New Roman" w:hint="eastAsia"/>
          <w:b/>
          <w:sz w:val="21"/>
          <w:szCs w:val="21"/>
        </w:rPr>
        <w:t>课程目标与考核方式矩阵关系</w:t>
      </w:r>
    </w:p>
    <w:p w:rsidR="00901B97" w:rsidRDefault="00901B97">
      <w:pPr>
        <w:kinsoku w:val="0"/>
        <w:overflowPunct w:val="0"/>
        <w:spacing w:before="66"/>
        <w:jc w:val="center"/>
        <w:rPr>
          <w:rFonts w:ascii="Times New Roman"/>
          <w:b/>
          <w:sz w:val="21"/>
          <w:szCs w:val="21"/>
        </w:rPr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452"/>
        <w:gridCol w:w="1442"/>
        <w:gridCol w:w="1519"/>
        <w:gridCol w:w="1520"/>
        <w:gridCol w:w="2608"/>
      </w:tblGrid>
      <w:tr w:rsidR="00901B97">
        <w:trPr>
          <w:trHeight w:val="338"/>
          <w:jc w:val="center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课程</w:t>
            </w:r>
          </w:p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hint="eastAsia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hint="eastAsia"/>
                <w:sz w:val="21"/>
                <w:szCs w:val="21"/>
              </w:rPr>
              <w:t>比</w:t>
            </w:r>
          </w:p>
        </w:tc>
      </w:tr>
      <w:tr w:rsidR="00901B97">
        <w:trPr>
          <w:trHeight w:val="578"/>
          <w:jc w:val="center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901B97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期末考核成绩比例</w:t>
            </w:r>
            <w:r>
              <w:rPr>
                <w:rFonts w:ascii="Times New Roman" w:hint="eastAsia"/>
                <w:sz w:val="21"/>
                <w:szCs w:val="21"/>
              </w:rPr>
              <w:t>60%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直播模拟活动</w:t>
            </w:r>
            <w:r>
              <w:rPr>
                <w:rFonts w:ascii="Times New Roman" w:hint="eastAsia"/>
                <w:sz w:val="21"/>
                <w:szCs w:val="21"/>
              </w:rPr>
              <w:t>成绩比例</w:t>
            </w:r>
            <w:r>
              <w:rPr>
                <w:rFonts w:ascii="Times New Roman" w:hint="eastAsia"/>
                <w:sz w:val="21"/>
                <w:szCs w:val="21"/>
              </w:rPr>
              <w:t>10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平时作业成绩比例</w:t>
            </w:r>
            <w:r>
              <w:rPr>
                <w:rFonts w:ascii="Times New Roman" w:hint="eastAsia"/>
                <w:sz w:val="21"/>
                <w:szCs w:val="21"/>
              </w:rPr>
              <w:t>20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课堂表现成绩比例</w:t>
            </w:r>
            <w:r>
              <w:rPr>
                <w:rFonts w:ascii="Times New Roman" w:hint="eastAsia"/>
                <w:sz w:val="21"/>
                <w:szCs w:val="21"/>
              </w:rPr>
              <w:t>10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901B97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901B97">
        <w:trPr>
          <w:trHeight w:val="54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hint="eastAsia"/>
                <w:sz w:val="21"/>
                <w:szCs w:val="21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27.5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901B97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40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</w:tr>
      <w:tr w:rsidR="00901B97">
        <w:trPr>
          <w:trHeight w:val="613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hint="eastAsia"/>
                <w:sz w:val="21"/>
                <w:szCs w:val="21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45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10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55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40</w:t>
            </w:r>
            <w:r>
              <w:rPr>
                <w:rFonts w:ascii="Times New Roman"/>
                <w:sz w:val="21"/>
                <w:szCs w:val="21"/>
              </w:rPr>
              <w:t>%</w:t>
            </w:r>
          </w:p>
        </w:tc>
      </w:tr>
      <w:tr w:rsidR="00901B97">
        <w:trPr>
          <w:trHeight w:val="620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hint="eastAsia"/>
                <w:sz w:val="21"/>
                <w:szCs w:val="21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27.5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5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20</w:t>
            </w:r>
            <w:r>
              <w:rPr>
                <w:rFonts w:ascii="Times New Roman"/>
                <w:sz w:val="21"/>
                <w:szCs w:val="21"/>
              </w:rPr>
              <w:t>%</w:t>
            </w:r>
          </w:p>
        </w:tc>
      </w:tr>
      <w:tr w:rsidR="00901B97">
        <w:trPr>
          <w:trHeight w:val="614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hint="eastAsia"/>
                <w:sz w:val="21"/>
                <w:szCs w:val="21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901B97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70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901B97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80</w:t>
            </w:r>
            <w:r>
              <w:rPr>
                <w:rFonts w:ascii="Times New Roman" w:hint="eastAsia"/>
                <w:sz w:val="21"/>
                <w:szCs w:val="21"/>
              </w:rPr>
              <w:t>%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1B97" w:rsidRDefault="00F70DD8">
            <w:pPr>
              <w:kinsoku w:val="0"/>
              <w:overflowPunct w:val="0"/>
              <w:spacing w:before="15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1</w:t>
            </w:r>
            <w:r>
              <w:rPr>
                <w:rFonts w:ascii="Times New Roman" w:hint="eastAsia"/>
                <w:sz w:val="21"/>
                <w:szCs w:val="21"/>
              </w:rPr>
              <w:t>5</w:t>
            </w:r>
            <w:r>
              <w:rPr>
                <w:rFonts w:ascii="Times New Roman"/>
                <w:sz w:val="21"/>
                <w:szCs w:val="21"/>
              </w:rPr>
              <w:t>%</w:t>
            </w:r>
          </w:p>
        </w:tc>
      </w:tr>
    </w:tbl>
    <w:p w:rsidR="00901B97" w:rsidRDefault="00901B97">
      <w:pPr>
        <w:pStyle w:val="2"/>
        <w:kinsoku w:val="0"/>
        <w:overflowPunct w:val="0"/>
        <w:ind w:left="0" w:firstLineChars="200" w:firstLine="482"/>
        <w:rPr>
          <w:rFonts w:ascii="Times New Roman" w:eastAsia="黑体"/>
          <w:sz w:val="24"/>
        </w:rPr>
      </w:pPr>
    </w:p>
    <w:p w:rsidR="00901B97" w:rsidRDefault="00F70DD8">
      <w:pPr>
        <w:pStyle w:val="2"/>
        <w:kinsoku w:val="0"/>
        <w:overflowPunct w:val="0"/>
        <w:ind w:left="0" w:firstLineChars="200" w:firstLine="482"/>
        <w:rPr>
          <w:rFonts w:ascii="Times New Roman" w:eastAsia="黑体"/>
          <w:sz w:val="24"/>
        </w:rPr>
      </w:pPr>
      <w:r>
        <w:rPr>
          <w:rFonts w:ascii="Times New Roman" w:eastAsia="黑体" w:hint="eastAsia"/>
          <w:sz w:val="24"/>
        </w:rPr>
        <w:t>（二）成绩评定</w:t>
      </w:r>
    </w:p>
    <w:p w:rsidR="00901B97" w:rsidRDefault="00F70DD8">
      <w:pPr>
        <w:snapToGrid w:val="0"/>
        <w:spacing w:line="400" w:lineRule="exact"/>
        <w:ind w:firstLineChars="200" w:firstLine="482"/>
        <w:jc w:val="both"/>
        <w:rPr>
          <w:rFonts w:ascii="Times New Roman" w:eastAsia="Times New Roman"/>
          <w:color w:val="FF0000"/>
          <w:sz w:val="24"/>
          <w:szCs w:val="24"/>
        </w:rPr>
      </w:pPr>
      <w:r>
        <w:rPr>
          <w:rFonts w:ascii="Times New Roman"/>
          <w:b/>
          <w:sz w:val="24"/>
          <w:szCs w:val="24"/>
        </w:rPr>
        <w:t>1.</w:t>
      </w:r>
      <w:r>
        <w:rPr>
          <w:rFonts w:ascii="Times New Roman" w:hint="eastAsia"/>
          <w:b/>
          <w:sz w:val="24"/>
          <w:szCs w:val="24"/>
        </w:rPr>
        <w:t>平时成绩评定</w:t>
      </w:r>
    </w:p>
    <w:p w:rsidR="00901B97" w:rsidRDefault="00F70DD8">
      <w:pPr>
        <w:snapToGrid w:val="0"/>
        <w:spacing w:line="400" w:lineRule="exact"/>
        <w:ind w:firstLineChars="200" w:firstLine="482"/>
        <w:jc w:val="both"/>
        <w:rPr>
          <w:rFonts w:ascii="Times New Roman" w:eastAsia="Times New Roman"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（</w:t>
      </w:r>
      <w:r>
        <w:rPr>
          <w:rFonts w:ascii="Times New Roman"/>
          <w:b/>
          <w:sz w:val="24"/>
          <w:szCs w:val="24"/>
        </w:rPr>
        <w:t>1</w:t>
      </w:r>
      <w:r>
        <w:rPr>
          <w:rFonts w:ascii="Times New Roman" w:hint="eastAsia"/>
          <w:b/>
          <w:sz w:val="24"/>
          <w:szCs w:val="24"/>
        </w:rPr>
        <w:t>）课堂表现（</w:t>
      </w:r>
      <w:r>
        <w:rPr>
          <w:rFonts w:ascii="Times New Roman" w:hint="eastAsia"/>
          <w:b/>
          <w:sz w:val="24"/>
          <w:szCs w:val="24"/>
        </w:rPr>
        <w:t>25</w:t>
      </w:r>
      <w:r>
        <w:rPr>
          <w:rFonts w:ascii="Times New Roman"/>
          <w:b/>
          <w:sz w:val="24"/>
          <w:szCs w:val="24"/>
        </w:rPr>
        <w:t>%</w:t>
      </w:r>
      <w:r>
        <w:rPr>
          <w:rFonts w:ascii="Times New Roman" w:hint="eastAsia"/>
          <w:b/>
          <w:sz w:val="24"/>
          <w:szCs w:val="24"/>
        </w:rPr>
        <w:t>）</w:t>
      </w:r>
      <w:r>
        <w:rPr>
          <w:rFonts w:ascii="Times New Roman" w:hint="eastAsia"/>
          <w:sz w:val="24"/>
          <w:szCs w:val="24"/>
        </w:rPr>
        <w:t>：通过学生在课堂上的表现情况（包括课堂提问、发言、参与讨论和</w:t>
      </w:r>
      <w:r>
        <w:rPr>
          <w:rFonts w:ascii="Times New Roman" w:hint="eastAsia"/>
          <w:sz w:val="24"/>
          <w:szCs w:val="24"/>
        </w:rPr>
        <w:t>直播模拟活动</w:t>
      </w:r>
      <w:r>
        <w:rPr>
          <w:rFonts w:ascii="Times New Roman" w:hint="eastAsia"/>
          <w:sz w:val="24"/>
          <w:szCs w:val="24"/>
        </w:rPr>
        <w:t>、回答问题、听课情况等），来评价学生学习过程及效果。课堂表现由教师平时所做学生表现的记录为依据。</w:t>
      </w:r>
    </w:p>
    <w:p w:rsidR="00901B97" w:rsidRDefault="00F70DD8">
      <w:pPr>
        <w:snapToGrid w:val="0"/>
        <w:spacing w:line="400" w:lineRule="exact"/>
        <w:ind w:firstLineChars="200" w:firstLine="482"/>
        <w:jc w:val="both"/>
        <w:rPr>
          <w:rFonts w:ascii="Times New Roman" w:eastAsia="Times New Roman"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（</w:t>
      </w:r>
      <w:r>
        <w:rPr>
          <w:rFonts w:ascii="Times New Roman"/>
          <w:b/>
          <w:sz w:val="24"/>
          <w:szCs w:val="24"/>
        </w:rPr>
        <w:t>2</w:t>
      </w:r>
      <w:r>
        <w:rPr>
          <w:rFonts w:ascii="Times New Roman" w:hint="eastAsia"/>
          <w:b/>
          <w:sz w:val="24"/>
          <w:szCs w:val="24"/>
        </w:rPr>
        <w:t>）平时作业完成情况（</w:t>
      </w:r>
      <w:r>
        <w:rPr>
          <w:rFonts w:ascii="Times New Roman" w:hint="eastAsia"/>
          <w:b/>
          <w:sz w:val="24"/>
          <w:szCs w:val="24"/>
        </w:rPr>
        <w:t>5</w:t>
      </w:r>
      <w:r>
        <w:rPr>
          <w:rFonts w:ascii="Times New Roman"/>
          <w:b/>
          <w:sz w:val="24"/>
          <w:szCs w:val="24"/>
        </w:rPr>
        <w:t>0%</w:t>
      </w:r>
      <w:r>
        <w:rPr>
          <w:rFonts w:ascii="Times New Roman" w:hint="eastAsia"/>
          <w:b/>
          <w:sz w:val="24"/>
          <w:szCs w:val="24"/>
        </w:rPr>
        <w:t>）</w:t>
      </w:r>
      <w:r>
        <w:rPr>
          <w:rFonts w:ascii="Times New Roman" w:hint="eastAsia"/>
          <w:sz w:val="24"/>
          <w:szCs w:val="24"/>
        </w:rPr>
        <w:t>：围绕课程的学习目标进行作业的设计，通过课</w:t>
      </w:r>
      <w:r>
        <w:rPr>
          <w:rFonts w:ascii="Times New Roman" w:hint="eastAsia"/>
          <w:sz w:val="24"/>
          <w:szCs w:val="24"/>
        </w:rPr>
        <w:lastRenderedPageBreak/>
        <w:t>堂练习题、单元测验和小组任务等检验、强化学生对相关知识和方法的理解和掌握。平时作业主要根据雨课堂或学习通中要求学生完成的随堂测试、课后作业等得到的成绩为准。</w:t>
      </w:r>
    </w:p>
    <w:p w:rsidR="00901B97" w:rsidRDefault="00F70DD8">
      <w:pPr>
        <w:snapToGrid w:val="0"/>
        <w:spacing w:line="400" w:lineRule="exact"/>
        <w:ind w:firstLineChars="200" w:firstLine="482"/>
        <w:jc w:val="both"/>
        <w:rPr>
          <w:rFonts w:ascii="Times New Roman"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（</w:t>
      </w:r>
      <w:r>
        <w:rPr>
          <w:rFonts w:ascii="Times New Roman"/>
          <w:b/>
          <w:sz w:val="24"/>
          <w:szCs w:val="24"/>
        </w:rPr>
        <w:t>3</w:t>
      </w:r>
      <w:r>
        <w:rPr>
          <w:rFonts w:ascii="Times New Roman" w:hint="eastAsia"/>
          <w:b/>
          <w:sz w:val="24"/>
          <w:szCs w:val="24"/>
        </w:rPr>
        <w:t>）</w:t>
      </w:r>
      <w:r>
        <w:rPr>
          <w:rFonts w:ascii="Times New Roman" w:hint="eastAsia"/>
          <w:b/>
          <w:sz w:val="24"/>
          <w:szCs w:val="24"/>
        </w:rPr>
        <w:t>直播模拟活动</w:t>
      </w:r>
      <w:r>
        <w:rPr>
          <w:rFonts w:ascii="Times New Roman" w:hint="eastAsia"/>
          <w:b/>
          <w:sz w:val="24"/>
          <w:szCs w:val="24"/>
        </w:rPr>
        <w:t>（</w:t>
      </w:r>
      <w:r>
        <w:rPr>
          <w:rFonts w:ascii="Times New Roman" w:hint="eastAsia"/>
          <w:b/>
          <w:sz w:val="24"/>
          <w:szCs w:val="24"/>
        </w:rPr>
        <w:t>25</w:t>
      </w:r>
      <w:r>
        <w:rPr>
          <w:rFonts w:ascii="Times New Roman"/>
          <w:b/>
          <w:sz w:val="24"/>
          <w:szCs w:val="24"/>
        </w:rPr>
        <w:t>%</w:t>
      </w:r>
      <w:r>
        <w:rPr>
          <w:rFonts w:ascii="Times New Roman" w:hint="eastAsia"/>
          <w:b/>
          <w:sz w:val="24"/>
          <w:szCs w:val="24"/>
        </w:rPr>
        <w:t>）：</w:t>
      </w:r>
      <w:r>
        <w:rPr>
          <w:rFonts w:ascii="Times New Roman" w:hint="eastAsia"/>
          <w:sz w:val="24"/>
          <w:szCs w:val="24"/>
        </w:rPr>
        <w:t>学生需要对所选产品进行深入了解，包括产品特点、优势、适用人群等。同时，他们还需要准备直播脚本、介绍词、</w:t>
      </w:r>
      <w:proofErr w:type="gramStart"/>
      <w:r>
        <w:rPr>
          <w:rFonts w:ascii="Times New Roman" w:hint="eastAsia"/>
          <w:sz w:val="24"/>
          <w:szCs w:val="24"/>
        </w:rPr>
        <w:t>互动话</w:t>
      </w:r>
      <w:proofErr w:type="gramEnd"/>
      <w:r>
        <w:rPr>
          <w:rFonts w:ascii="Times New Roman" w:hint="eastAsia"/>
          <w:sz w:val="24"/>
          <w:szCs w:val="24"/>
        </w:rPr>
        <w:t>术等。确保直播场地符合要求，背景整洁、光线充足、声音清晰。同时，他们还需要掌握直播设备的使用，包括摄像头、麦克风、照明设备等。学生需要在直播中展示产品，清晰、准确地介绍产品特</w:t>
      </w:r>
      <w:r>
        <w:rPr>
          <w:rFonts w:ascii="Times New Roman" w:hint="eastAsia"/>
          <w:sz w:val="24"/>
          <w:szCs w:val="24"/>
        </w:rPr>
        <w:t>点和优势。他们还需要与观众互动，回答问题、引导讨论，以及适时地进行促销和引导购买。直播结束后，学生需要对直播过程进行总结和反思，分析自己的表现和不足之处，以及如何改进。学生需要关注直播过程中的观众反馈，收集和分析观看数据、互动数据等，以评估直播效果和影响力。活动模拟主要通过实战成果来进行评价，实战成果提交学习</w:t>
      </w:r>
      <w:proofErr w:type="gramStart"/>
      <w:r>
        <w:rPr>
          <w:rFonts w:ascii="Times New Roman" w:hint="eastAsia"/>
          <w:sz w:val="24"/>
          <w:szCs w:val="24"/>
        </w:rPr>
        <w:t>通或者雨</w:t>
      </w:r>
      <w:proofErr w:type="gramEnd"/>
      <w:r>
        <w:rPr>
          <w:rFonts w:ascii="Times New Roman" w:hint="eastAsia"/>
          <w:sz w:val="24"/>
          <w:szCs w:val="24"/>
        </w:rPr>
        <w:t>课堂。</w:t>
      </w:r>
    </w:p>
    <w:p w:rsidR="00901B97" w:rsidRDefault="00F70DD8">
      <w:pPr>
        <w:snapToGrid w:val="0"/>
        <w:spacing w:line="400" w:lineRule="exact"/>
        <w:ind w:firstLineChars="200" w:firstLine="482"/>
        <w:jc w:val="both"/>
        <w:rPr>
          <w:rFonts w:ascii="Times New Roman" w:eastAsia="Times New Roman"/>
          <w:b/>
          <w:sz w:val="24"/>
          <w:szCs w:val="24"/>
        </w:rPr>
      </w:pPr>
      <w:r>
        <w:rPr>
          <w:rFonts w:ascii="Times New Roman"/>
          <w:b/>
          <w:sz w:val="24"/>
          <w:szCs w:val="24"/>
        </w:rPr>
        <w:t>2.</w:t>
      </w:r>
      <w:r>
        <w:rPr>
          <w:rFonts w:ascii="Times New Roman" w:hint="eastAsia"/>
          <w:b/>
          <w:sz w:val="24"/>
          <w:szCs w:val="24"/>
        </w:rPr>
        <w:t>小组实战成绩评定</w:t>
      </w:r>
    </w:p>
    <w:p w:rsidR="00901B97" w:rsidRDefault="00F70DD8">
      <w:pPr>
        <w:snapToGrid w:val="0"/>
        <w:spacing w:line="400" w:lineRule="exact"/>
        <w:ind w:firstLineChars="200" w:firstLine="480"/>
        <w:jc w:val="both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可以从任务完成情况、实践报告质量、团队合作情况以及答辩表现几个方面进行评价。</w:t>
      </w:r>
    </w:p>
    <w:p w:rsidR="00901B97" w:rsidRDefault="00F70DD8">
      <w:pPr>
        <w:snapToGrid w:val="0"/>
        <w:spacing w:line="400" w:lineRule="exact"/>
        <w:ind w:firstLineChars="200" w:firstLine="480"/>
        <w:jc w:val="both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任务完成情况：任务完成质量，评估学生的直播营销策划和执行情况，包括目标的达成、内容质量</w:t>
      </w:r>
      <w:r>
        <w:rPr>
          <w:rFonts w:ascii="Times New Roman" w:hint="eastAsia"/>
          <w:sz w:val="24"/>
          <w:szCs w:val="24"/>
        </w:rPr>
        <w:t>、推广效果等；任务效果，评估实际直播活动的效果，包括互动量、观众粘性、销售额等；数据分析能力：评估学生对直播数据的分析和优化能力。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实践报告质量：报告内容，评估实践报告的完整性，包括实践过程的描述、经验总结、问题分析和反思；报告质量，评估报告的文字表达、逻辑性和结构，以及对实践的深度思考；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团队合作情况：团队合作效果：评估学生在团队中的角色和贡献，包括合作协调能力和沟通效果，团队协作精神：评估学生是否能够积极参与团队工作，解决团队内部的问题和冲突。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答辩表现：答辩内容，评估答辩展示的内容是否能够清晰、有条理地传达实践成果和经验总结；答辩表现，评估学生的口头表达能力、自信度和对问题的回答能力。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等级评定标准（示例）：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优秀（</w:t>
      </w:r>
      <w:r>
        <w:rPr>
          <w:rFonts w:ascii="Times New Roman" w:hint="eastAsia"/>
          <w:sz w:val="24"/>
          <w:szCs w:val="24"/>
        </w:rPr>
        <w:t>A</w:t>
      </w:r>
      <w:r>
        <w:rPr>
          <w:rFonts w:ascii="Times New Roman" w:hint="eastAsia"/>
          <w:sz w:val="24"/>
          <w:szCs w:val="24"/>
        </w:rPr>
        <w:t>级）：学生在任务完成情况、实践报告、团队合作和答辩表现方面表现出色，完成任务的质量和效果非常出色，报告内容深刻，团队合作和沟通卓越，答辩清晰自信。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良好（</w:t>
      </w:r>
      <w:r>
        <w:rPr>
          <w:rFonts w:ascii="Times New Roman" w:hint="eastAsia"/>
          <w:sz w:val="24"/>
          <w:szCs w:val="24"/>
        </w:rPr>
        <w:t>B</w:t>
      </w:r>
      <w:r>
        <w:rPr>
          <w:rFonts w:ascii="Times New Roman" w:hint="eastAsia"/>
          <w:sz w:val="24"/>
          <w:szCs w:val="24"/>
        </w:rPr>
        <w:t>级）：学生在任务完成情况、实践报告、团队合作和答辩表现方面表现良好，任务完成质量较高，报告内容充实，团队合作和沟通良好，答辩表现较为自信。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中等（</w:t>
      </w:r>
      <w:r>
        <w:rPr>
          <w:rFonts w:ascii="Times New Roman" w:hint="eastAsia"/>
          <w:sz w:val="24"/>
          <w:szCs w:val="24"/>
        </w:rPr>
        <w:t>C</w:t>
      </w:r>
      <w:r>
        <w:rPr>
          <w:rFonts w:ascii="Times New Roman" w:hint="eastAsia"/>
          <w:sz w:val="24"/>
          <w:szCs w:val="24"/>
        </w:rPr>
        <w:t>级）：学生在任务完成情况、实践</w:t>
      </w:r>
      <w:r>
        <w:rPr>
          <w:rFonts w:ascii="Times New Roman" w:hint="eastAsia"/>
          <w:sz w:val="24"/>
          <w:szCs w:val="24"/>
        </w:rPr>
        <w:t>报告、团队合作和答辩表现方面表现一般，任务完成质量一般，报告内容基本满足要求，团队合作和沟通一般，答辩表现尚可。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lastRenderedPageBreak/>
        <w:t>及格（</w:t>
      </w:r>
      <w:r>
        <w:rPr>
          <w:rFonts w:ascii="Times New Roman" w:hint="eastAsia"/>
          <w:sz w:val="24"/>
          <w:szCs w:val="24"/>
        </w:rPr>
        <w:t>D</w:t>
      </w:r>
      <w:r>
        <w:rPr>
          <w:rFonts w:ascii="Times New Roman" w:hint="eastAsia"/>
          <w:sz w:val="24"/>
          <w:szCs w:val="24"/>
        </w:rPr>
        <w:t>级）：学生虽然完成了任务，但任务完成质量一般，报告内容较为简单，团队合作和沟通较弱，答辩表现较为紧张或不够清晰。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 w:eastAsia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不及格（</w:t>
      </w:r>
      <w:r>
        <w:rPr>
          <w:rFonts w:ascii="Times New Roman" w:hint="eastAsia"/>
          <w:sz w:val="24"/>
          <w:szCs w:val="24"/>
        </w:rPr>
        <w:t>F</w:t>
      </w:r>
      <w:r>
        <w:rPr>
          <w:rFonts w:ascii="Times New Roman" w:hint="eastAsia"/>
          <w:sz w:val="24"/>
          <w:szCs w:val="24"/>
        </w:rPr>
        <w:t>级）：学生未完成任务，或者任务完成质量极低，报告内容不符合要求，团队合作和沟通表现非常差，答辩表现不合格。</w:t>
      </w:r>
    </w:p>
    <w:p w:rsidR="00901B97" w:rsidRDefault="00F70DD8">
      <w:pPr>
        <w:snapToGrid w:val="0"/>
        <w:spacing w:line="400" w:lineRule="exact"/>
        <w:ind w:firstLineChars="200" w:firstLine="482"/>
        <w:rPr>
          <w:rFonts w:ascii="Times New Roman" w:eastAsia="Times New Roman"/>
          <w:b/>
          <w:sz w:val="24"/>
          <w:szCs w:val="24"/>
        </w:rPr>
      </w:pPr>
      <w:r>
        <w:rPr>
          <w:rFonts w:ascii="Times New Roman"/>
          <w:b/>
          <w:sz w:val="24"/>
          <w:szCs w:val="24"/>
        </w:rPr>
        <w:t>3.</w:t>
      </w:r>
      <w:r>
        <w:rPr>
          <w:rFonts w:ascii="Times New Roman" w:hint="eastAsia"/>
          <w:b/>
          <w:sz w:val="24"/>
          <w:szCs w:val="24"/>
        </w:rPr>
        <w:t>总成绩评定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 w:eastAsia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总成绩由平时考核成绩和小组实战考核成绩构成。总成绩（</w:t>
      </w:r>
      <w:r>
        <w:rPr>
          <w:rFonts w:ascii="Times New Roman"/>
          <w:sz w:val="24"/>
          <w:szCs w:val="24"/>
        </w:rPr>
        <w:t>100%</w:t>
      </w:r>
      <w:r>
        <w:rPr>
          <w:rFonts w:ascii="Times New Roman" w:hint="eastAsia"/>
          <w:sz w:val="24"/>
          <w:szCs w:val="24"/>
        </w:rPr>
        <w:t>）</w:t>
      </w:r>
      <w:r>
        <w:rPr>
          <w:rFonts w:ascii="Times New Roman"/>
          <w:sz w:val="24"/>
          <w:szCs w:val="24"/>
        </w:rPr>
        <w:t>=</w:t>
      </w:r>
      <w:r>
        <w:rPr>
          <w:rFonts w:ascii="Times New Roman" w:hint="eastAsia"/>
          <w:sz w:val="24"/>
          <w:szCs w:val="24"/>
        </w:rPr>
        <w:t>平时成绩（</w:t>
      </w:r>
      <w:r>
        <w:rPr>
          <w:rFonts w:ascii="Times New Roman"/>
          <w:sz w:val="24"/>
          <w:szCs w:val="24"/>
        </w:rPr>
        <w:t>40%</w:t>
      </w:r>
      <w:r>
        <w:rPr>
          <w:rFonts w:ascii="Times New Roman" w:hint="eastAsia"/>
          <w:sz w:val="24"/>
          <w:szCs w:val="24"/>
        </w:rPr>
        <w:t>）</w:t>
      </w:r>
      <w:r>
        <w:rPr>
          <w:rFonts w:ascii="Times New Roman"/>
          <w:sz w:val="24"/>
          <w:szCs w:val="24"/>
        </w:rPr>
        <w:t>+</w:t>
      </w:r>
      <w:r>
        <w:rPr>
          <w:rFonts w:ascii="Times New Roman" w:hint="eastAsia"/>
          <w:sz w:val="24"/>
          <w:szCs w:val="24"/>
        </w:rPr>
        <w:t>实践成绩（</w:t>
      </w:r>
      <w:r>
        <w:rPr>
          <w:rFonts w:ascii="Times New Roman"/>
          <w:sz w:val="24"/>
          <w:szCs w:val="24"/>
        </w:rPr>
        <w:t>60%</w:t>
      </w:r>
      <w:r>
        <w:rPr>
          <w:rFonts w:ascii="Times New Roman" w:hint="eastAsia"/>
          <w:sz w:val="24"/>
          <w:szCs w:val="24"/>
        </w:rPr>
        <w:t>）</w:t>
      </w:r>
    </w:p>
    <w:p w:rsidR="00901B97" w:rsidRDefault="00F70DD8">
      <w:pPr>
        <w:pStyle w:val="2"/>
        <w:kinsoku w:val="0"/>
        <w:overflowPunct w:val="0"/>
        <w:ind w:left="0" w:firstLineChars="200" w:firstLine="482"/>
        <w:rPr>
          <w:rFonts w:ascii="Times New Roman" w:eastAsia="黑体"/>
          <w:sz w:val="24"/>
        </w:rPr>
      </w:pPr>
      <w:r>
        <w:rPr>
          <w:rFonts w:ascii="Times New Roman" w:eastAsia="黑体" w:hint="eastAsia"/>
          <w:sz w:val="24"/>
        </w:rPr>
        <w:t>（三）评分标准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 w:eastAsia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课程考核方式中涉及到平时成绩的评分标准，评分依据见“平时成绩评定”部分。试卷考核项目以试卷参考答案及评分细则为准。</w:t>
      </w:r>
    </w:p>
    <w:p w:rsidR="00901B97" w:rsidRDefault="00F70DD8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/>
        </w:rPr>
      </w:pPr>
      <w:r>
        <w:rPr>
          <w:rFonts w:ascii="Times New Roman" w:eastAsia="黑体" w:hint="eastAsia"/>
        </w:rPr>
        <w:t>五、其它说明</w:t>
      </w:r>
    </w:p>
    <w:p w:rsidR="00901B97" w:rsidRDefault="00F70DD8">
      <w:pPr>
        <w:snapToGrid w:val="0"/>
        <w:spacing w:line="400" w:lineRule="exact"/>
        <w:ind w:firstLineChars="200" w:firstLine="480"/>
        <w:rPr>
          <w:rFonts w:ascii="Times New Roman" w:eastAsia="Times New Roman"/>
          <w:color w:val="000000"/>
          <w:sz w:val="24"/>
          <w:szCs w:val="24"/>
        </w:rPr>
      </w:pPr>
      <w:r>
        <w:rPr>
          <w:rFonts w:ascii="Times New Roman" w:hint="eastAsia"/>
          <w:color w:val="000000"/>
          <w:sz w:val="24"/>
          <w:szCs w:val="24"/>
        </w:rPr>
        <w:t>本课程大纲依据</w:t>
      </w:r>
      <w:r>
        <w:rPr>
          <w:rFonts w:ascii="Times New Roman"/>
          <w:color w:val="000000"/>
          <w:sz w:val="24"/>
          <w:szCs w:val="24"/>
        </w:rPr>
        <w:t>2023</w:t>
      </w:r>
      <w:proofErr w:type="gramStart"/>
      <w:r>
        <w:rPr>
          <w:rFonts w:ascii="Times New Roman" w:hint="eastAsia"/>
          <w:color w:val="000000"/>
          <w:sz w:val="24"/>
          <w:szCs w:val="24"/>
        </w:rPr>
        <w:t>版市场</w:t>
      </w:r>
      <w:proofErr w:type="gramEnd"/>
      <w:r>
        <w:rPr>
          <w:rFonts w:ascii="Times New Roman" w:hint="eastAsia"/>
          <w:color w:val="000000"/>
          <w:sz w:val="24"/>
          <w:szCs w:val="24"/>
        </w:rPr>
        <w:t>营销专业人才培养方案，由</w:t>
      </w:r>
      <w:r>
        <w:rPr>
          <w:rFonts w:ascii="Times New Roman" w:hint="eastAsia"/>
          <w:sz w:val="24"/>
          <w:szCs w:val="24"/>
        </w:rPr>
        <w:t>管理学院工商管理系讨论制定，管理学院教学工作委员会审定，教务处审核批准，自</w:t>
      </w:r>
      <w:r>
        <w:rPr>
          <w:rFonts w:ascii="Times New Roman"/>
          <w:sz w:val="24"/>
          <w:szCs w:val="24"/>
        </w:rPr>
        <w:t>2</w:t>
      </w:r>
      <w:r>
        <w:rPr>
          <w:rFonts w:ascii="Times New Roman"/>
          <w:color w:val="000000"/>
          <w:sz w:val="24"/>
          <w:szCs w:val="24"/>
        </w:rPr>
        <w:t>023</w:t>
      </w:r>
      <w:r>
        <w:rPr>
          <w:rFonts w:ascii="Times New Roman" w:hint="eastAsia"/>
          <w:color w:val="000000"/>
          <w:sz w:val="24"/>
          <w:szCs w:val="24"/>
        </w:rPr>
        <w:t>级开始执行。</w:t>
      </w:r>
    </w:p>
    <w:p w:rsidR="00901B97" w:rsidRDefault="00901B97">
      <w:pPr>
        <w:snapToGrid w:val="0"/>
        <w:spacing w:line="400" w:lineRule="exact"/>
        <w:ind w:firstLineChars="200" w:firstLine="440"/>
        <w:rPr>
          <w:rFonts w:ascii="Times New Roman" w:eastAsia="Times New Roman"/>
          <w:color w:val="FF0000"/>
          <w:szCs w:val="24"/>
        </w:rPr>
      </w:pPr>
    </w:p>
    <w:sectPr w:rsidR="00901B97">
      <w:footerReference w:type="default" r:id="rId16"/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DD8" w:rsidRDefault="00F70DD8">
      <w:r>
        <w:separator/>
      </w:r>
    </w:p>
  </w:endnote>
  <w:endnote w:type="continuationSeparator" w:id="0">
    <w:p w:rsidR="00F70DD8" w:rsidRDefault="00F7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??">
    <w:altName w:val="Segoe Print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B97" w:rsidRDefault="00F70DD8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139544039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01B97" w:rsidRDefault="00F70DD8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" filled="f" stroked="f">
              <v:textbox style="mso-fit-shape-to-text:t" inset="0,0,0,0">
                <w:txbxContent>
                  <w:p w:rsidR="00901B97" w:rsidRDefault="00F70DD8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B97" w:rsidRDefault="00F70DD8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01B97" w:rsidRDefault="00F70DD8">
                          <w:pPr>
                            <w:pStyle w:val="a6"/>
                            <w:rPr>
                              <w:rFonts w:hAnsi="宋体" w:cs="宋体"/>
                            </w:rPr>
                          </w:pPr>
                          <w:r>
                            <w:rPr>
                              <w:rFonts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hAnsi="宋体" w:cs="宋体" w:hint="eastAsia"/>
                            </w:rPr>
                            <w:t>1</w:t>
                          </w:r>
                          <w:r>
                            <w:rPr>
                              <w:rFonts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BTHAIAABw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yAwtLU35RndOtPTxVu+aVDRlvnwyBz4gS7A+fCAo5IGmc0gUVIb9+lv&#10;+uiPscFKSQu+FVRjISiRbzXGGak5Cm4U9qOgj+rOgMAYEWpJIj64IEexckZ9xCKsYw6YmObIVNAw&#10;ineh5zwWiYv1OjmBgJaFrd5ZHkNHlLxdHwNQTWBHbHokMKT4AAXTuIZ1iRz/9Z28npZ69RM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C89EFMcAgAAHA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:rsidR="00901B97" w:rsidRDefault="00F70DD8">
                    <w:pPr>
                      <w:pStyle w:val="a6"/>
                      <w:rPr>
                        <w:rFonts w:hAnsi="宋体" w:cs="宋体"/>
                      </w:rPr>
                    </w:pPr>
                    <w:r>
                      <w:rPr>
                        <w:rFonts w:hAnsi="宋体" w:cs="宋体" w:hint="eastAsia"/>
                      </w:rPr>
                      <w:fldChar w:fldCharType="begin"/>
                    </w:r>
                    <w:r>
                      <w:rPr>
                        <w:rFonts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hAnsi="宋体" w:cs="宋体" w:hint="eastAsia"/>
                      </w:rPr>
                      <w:fldChar w:fldCharType="separate"/>
                    </w:r>
                    <w:r>
                      <w:rPr>
                        <w:rFonts w:hAnsi="宋体" w:cs="宋体" w:hint="eastAsia"/>
                      </w:rPr>
                      <w:t>1</w:t>
                    </w:r>
                    <w:r>
                      <w:rPr>
                        <w:rFonts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DD8" w:rsidRDefault="00F70DD8">
      <w:r>
        <w:separator/>
      </w:r>
    </w:p>
  </w:footnote>
  <w:footnote w:type="continuationSeparator" w:id="0">
    <w:p w:rsidR="00F70DD8" w:rsidRDefault="00F70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FFEF96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12882F6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B858A99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7F008D6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D3698D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EF40CE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5A624E4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C40BB6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118B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39E8AF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2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UwM2M0YTEyMWNkODhlODVmNGRhNDg3YjM2NWI0MjIifQ=="/>
  </w:docVars>
  <w:rsids>
    <w:rsidRoot w:val="00986053"/>
    <w:rsid w:val="00057D38"/>
    <w:rsid w:val="000B4E70"/>
    <w:rsid w:val="000E3173"/>
    <w:rsid w:val="00181716"/>
    <w:rsid w:val="002A21DC"/>
    <w:rsid w:val="00313C3D"/>
    <w:rsid w:val="00314193"/>
    <w:rsid w:val="0039335B"/>
    <w:rsid w:val="003A1366"/>
    <w:rsid w:val="003A14BB"/>
    <w:rsid w:val="003B03F3"/>
    <w:rsid w:val="003D6465"/>
    <w:rsid w:val="00426F00"/>
    <w:rsid w:val="00463FBB"/>
    <w:rsid w:val="0049737C"/>
    <w:rsid w:val="004B15DE"/>
    <w:rsid w:val="005030DD"/>
    <w:rsid w:val="005C6105"/>
    <w:rsid w:val="005E0B58"/>
    <w:rsid w:val="006F7681"/>
    <w:rsid w:val="007C3889"/>
    <w:rsid w:val="007D4C6F"/>
    <w:rsid w:val="0081311F"/>
    <w:rsid w:val="00896B3E"/>
    <w:rsid w:val="00896E60"/>
    <w:rsid w:val="008A513F"/>
    <w:rsid w:val="008A687B"/>
    <w:rsid w:val="008D40D1"/>
    <w:rsid w:val="008E3EF5"/>
    <w:rsid w:val="0090059B"/>
    <w:rsid w:val="00901B97"/>
    <w:rsid w:val="0095027E"/>
    <w:rsid w:val="00966E98"/>
    <w:rsid w:val="00981AD0"/>
    <w:rsid w:val="00986053"/>
    <w:rsid w:val="009A038D"/>
    <w:rsid w:val="009C3A7F"/>
    <w:rsid w:val="00A372E1"/>
    <w:rsid w:val="00A664E7"/>
    <w:rsid w:val="00A84FCC"/>
    <w:rsid w:val="00AF6182"/>
    <w:rsid w:val="00B101A6"/>
    <w:rsid w:val="00B11023"/>
    <w:rsid w:val="00B53B84"/>
    <w:rsid w:val="00B626F2"/>
    <w:rsid w:val="00BF7CE4"/>
    <w:rsid w:val="00C11E81"/>
    <w:rsid w:val="00C43BFD"/>
    <w:rsid w:val="00CB6329"/>
    <w:rsid w:val="00D959E3"/>
    <w:rsid w:val="00DB18B9"/>
    <w:rsid w:val="00DB381C"/>
    <w:rsid w:val="00DC7761"/>
    <w:rsid w:val="00DD1111"/>
    <w:rsid w:val="00DD5D00"/>
    <w:rsid w:val="00E236C2"/>
    <w:rsid w:val="00E271F5"/>
    <w:rsid w:val="00E74081"/>
    <w:rsid w:val="00E771A0"/>
    <w:rsid w:val="00E90310"/>
    <w:rsid w:val="00EF3759"/>
    <w:rsid w:val="00F26BEC"/>
    <w:rsid w:val="00F5577D"/>
    <w:rsid w:val="00F70DD8"/>
    <w:rsid w:val="00F77FD5"/>
    <w:rsid w:val="00F93B58"/>
    <w:rsid w:val="00FC6609"/>
    <w:rsid w:val="00FE0537"/>
    <w:rsid w:val="03A769DF"/>
    <w:rsid w:val="17BD5B9E"/>
    <w:rsid w:val="19422EE2"/>
    <w:rsid w:val="3AA50A87"/>
    <w:rsid w:val="3F590A5E"/>
    <w:rsid w:val="5A4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1E1428"/>
  <w14:defaultImageDpi w14:val="0"/>
  <w15:docId w15:val="{3C63F377-B0A5-4DD3-A3B4-CBA6DB98E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unhideWhenUsed="1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nhideWhenUsed="1" w:qFormat="1"/>
    <w:lsdException w:name="FollowedHyperlink" w:qFormat="1"/>
    <w:lsdException w:name="Strong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 w:qFormat="1"/>
    <w:lsdException w:name="Table Grid" w:uiPriority="39"/>
    <w:lsdException w:name="Table Theme" w:semiHidden="1" w:unhideWhenUsed="1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  <w:adjustRightInd w:val="0"/>
    </w:pPr>
    <w:rPr>
      <w:rFonts w:ascii="宋体"/>
      <w:sz w:val="22"/>
      <w:szCs w:val="22"/>
    </w:rPr>
  </w:style>
  <w:style w:type="paragraph" w:styleId="1">
    <w:name w:val="heading 1"/>
    <w:basedOn w:val="a"/>
    <w:link w:val="10"/>
    <w:autoRedefine/>
    <w:uiPriority w:val="1"/>
    <w:qFormat/>
    <w:pPr>
      <w:ind w:left="1475" w:right="1873"/>
      <w:jc w:val="center"/>
      <w:outlineLvl w:val="0"/>
    </w:pPr>
    <w:rPr>
      <w:sz w:val="48"/>
      <w:szCs w:val="24"/>
    </w:rPr>
  </w:style>
  <w:style w:type="paragraph" w:styleId="2">
    <w:name w:val="heading 2"/>
    <w:basedOn w:val="a"/>
    <w:link w:val="20"/>
    <w:autoRedefine/>
    <w:uiPriority w:val="1"/>
    <w:qFormat/>
    <w:pPr>
      <w:spacing w:before="61"/>
      <w:ind w:left="642"/>
      <w:outlineLvl w:val="1"/>
    </w:pPr>
    <w:rPr>
      <w:rFonts w:ascii="????" w:eastAsia="Times New Roman"/>
      <w:b/>
      <w:sz w:val="28"/>
      <w:szCs w:val="24"/>
    </w:rPr>
  </w:style>
  <w:style w:type="paragraph" w:styleId="3">
    <w:name w:val="heading 3"/>
    <w:basedOn w:val="a"/>
    <w:link w:val="30"/>
    <w:autoRedefine/>
    <w:uiPriority w:val="1"/>
    <w:qFormat/>
    <w:pPr>
      <w:spacing w:before="1"/>
      <w:ind w:left="220"/>
      <w:outlineLvl w:val="2"/>
    </w:pPr>
    <w:rPr>
      <w:rFonts w:ascii="????" w:eastAsia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1"/>
    <w:autoRedefine/>
    <w:uiPriority w:val="99"/>
    <w:unhideWhenUsed/>
    <w:qFormat/>
    <w:pPr>
      <w:autoSpaceDE/>
      <w:autoSpaceDN/>
      <w:adjustRightInd/>
    </w:pPr>
    <w:rPr>
      <w:rFonts w:ascii="Calibri" w:hAnsi="Calibri"/>
      <w:kern w:val="2"/>
      <w:sz w:val="21"/>
      <w:szCs w:val="24"/>
    </w:rPr>
  </w:style>
  <w:style w:type="paragraph" w:styleId="a4">
    <w:name w:val="Body Text"/>
    <w:basedOn w:val="a"/>
    <w:link w:val="12"/>
    <w:autoRedefine/>
    <w:uiPriority w:val="1"/>
    <w:unhideWhenUsed/>
    <w:qFormat/>
    <w:rPr>
      <w:sz w:val="24"/>
      <w:szCs w:val="24"/>
    </w:rPr>
  </w:style>
  <w:style w:type="paragraph" w:styleId="a5">
    <w:name w:val="Balloon Text"/>
    <w:basedOn w:val="a"/>
    <w:link w:val="13"/>
    <w:autoRedefine/>
    <w:uiPriority w:val="99"/>
    <w:unhideWhenUsed/>
    <w:qFormat/>
    <w:rPr>
      <w:sz w:val="18"/>
      <w:szCs w:val="24"/>
    </w:rPr>
  </w:style>
  <w:style w:type="paragraph" w:styleId="a6">
    <w:name w:val="footer"/>
    <w:basedOn w:val="a"/>
    <w:link w:val="a7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24"/>
    </w:rPr>
  </w:style>
  <w:style w:type="paragraph" w:styleId="a8">
    <w:name w:val="header"/>
    <w:basedOn w:val="a"/>
    <w:link w:val="a9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both"/>
    </w:pPr>
    <w:rPr>
      <w:sz w:val="18"/>
      <w:szCs w:val="24"/>
    </w:rPr>
  </w:style>
  <w:style w:type="paragraph" w:styleId="aa">
    <w:name w:val="Normal (Web)"/>
    <w:basedOn w:val="a"/>
    <w:autoRedefine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character" w:styleId="ab">
    <w:name w:val="Strong"/>
    <w:basedOn w:val="a0"/>
    <w:autoRedefine/>
    <w:uiPriority w:val="99"/>
    <w:qFormat/>
    <w:rPr>
      <w:rFonts w:hAnsi="Wingdings" w:cs="Times New Roman"/>
      <w:b/>
    </w:rPr>
  </w:style>
  <w:style w:type="character" w:styleId="ac">
    <w:name w:val="Hyperlink"/>
    <w:basedOn w:val="a0"/>
    <w:autoRedefine/>
    <w:uiPriority w:val="99"/>
    <w:unhideWhenUsed/>
    <w:qFormat/>
    <w:rPr>
      <w:rFonts w:hAnsi="Wingdings" w:cs="Times New Roman"/>
      <w:color w:val="0000FF"/>
      <w:u w:val="single"/>
    </w:rPr>
  </w:style>
  <w:style w:type="character" w:styleId="ad">
    <w:name w:val="annotation reference"/>
    <w:basedOn w:val="a0"/>
    <w:autoRedefine/>
    <w:uiPriority w:val="99"/>
    <w:unhideWhenUsed/>
    <w:qFormat/>
    <w:rPr>
      <w:rFonts w:hAnsi="Wingdings" w:cs="Times New Roman"/>
      <w:sz w:val="21"/>
    </w:rPr>
  </w:style>
  <w:style w:type="character" w:customStyle="1" w:styleId="10">
    <w:name w:val="标题 1 字符"/>
    <w:basedOn w:val="a0"/>
    <w:link w:val="1"/>
    <w:autoRedefine/>
    <w:uiPriority w:val="9"/>
    <w:unhideWhenUsed/>
    <w:qFormat/>
    <w:rPr>
      <w:rFonts w:ascii="宋体" w:hAnsi="Wingdings" w:cs="Times New Roman"/>
      <w:b/>
      <w:kern w:val="44"/>
      <w:sz w:val="44"/>
    </w:rPr>
  </w:style>
  <w:style w:type="character" w:customStyle="1" w:styleId="20">
    <w:name w:val="标题 2 字符"/>
    <w:basedOn w:val="a0"/>
    <w:link w:val="2"/>
    <w:autoRedefine/>
    <w:uiPriority w:val="9"/>
    <w:unhideWhenUsed/>
    <w:qFormat/>
    <w:locked/>
    <w:rPr>
      <w:rFonts w:ascii="Cambria" w:hAnsi="Wingdings" w:cs="Times New Roman"/>
      <w:b/>
      <w:sz w:val="32"/>
    </w:rPr>
  </w:style>
  <w:style w:type="character" w:customStyle="1" w:styleId="30">
    <w:name w:val="标题 3 字符"/>
    <w:basedOn w:val="a0"/>
    <w:link w:val="3"/>
    <w:autoRedefine/>
    <w:uiPriority w:val="9"/>
    <w:unhideWhenUsed/>
    <w:qFormat/>
    <w:rPr>
      <w:rFonts w:ascii="宋体" w:hAnsi="Wingdings" w:cs="Times New Roman"/>
      <w:b/>
      <w:sz w:val="32"/>
    </w:rPr>
  </w:style>
  <w:style w:type="character" w:customStyle="1" w:styleId="16">
    <w:name w:val="批注文字 字符16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6">
    <w:name w:val="正文文本 字符6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4">
    <w:name w:val="正文文本 字符14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5">
    <w:name w:val="未处理的提及1"/>
    <w:basedOn w:val="a0"/>
    <w:autoRedefine/>
    <w:uiPriority w:val="99"/>
    <w:unhideWhenUsed/>
    <w:qFormat/>
    <w:rPr>
      <w:rFonts w:hAnsi="Wingdings" w:cs="Times New Roman"/>
    </w:rPr>
  </w:style>
  <w:style w:type="character" w:customStyle="1" w:styleId="150">
    <w:name w:val="正文文本 字符15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7">
    <w:name w:val="批注框文本 字符7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ae">
    <w:name w:val="正文文本 字符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20">
    <w:name w:val="批注框文本 字符12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31">
    <w:name w:val="批注文字 字符3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00">
    <w:name w:val="批注框文本 字符10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70">
    <w:name w:val="批注文字 字符7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21">
    <w:name w:val="正文文本 字符2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8">
    <w:name w:val="批注文字 字符18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60">
    <w:name w:val="批注文字 字符6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30">
    <w:name w:val="批注文字 字符13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9">
    <w:name w:val="批注框文本 字符19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2">
    <w:name w:val="正文文本 字符1"/>
    <w:basedOn w:val="a0"/>
    <w:link w:val="a4"/>
    <w:autoRedefine/>
    <w:uiPriority w:val="99"/>
    <w:unhideWhenUsed/>
    <w:qFormat/>
    <w:locked/>
    <w:rPr>
      <w:rFonts w:ascii="宋体" w:hAnsi="Wingdings" w:cs="Times New Roman"/>
      <w:sz w:val="22"/>
    </w:rPr>
  </w:style>
  <w:style w:type="character" w:customStyle="1" w:styleId="link-new">
    <w:name w:val="link-new"/>
    <w:basedOn w:val="a0"/>
    <w:autoRedefine/>
    <w:unhideWhenUsed/>
    <w:qFormat/>
    <w:rPr>
      <w:rFonts w:hAnsi="Wingdings" w:cs="Times New Roman"/>
    </w:rPr>
  </w:style>
  <w:style w:type="character" w:customStyle="1" w:styleId="151">
    <w:name w:val="批注框文本 字符15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01">
    <w:name w:val="10"/>
    <w:basedOn w:val="a0"/>
    <w:autoRedefine/>
    <w:unhideWhenUsed/>
    <w:qFormat/>
    <w:rPr>
      <w:rFonts w:ascii="Calibri" w:hAnsi="Wingdings" w:cs="Times New Roman"/>
    </w:rPr>
  </w:style>
  <w:style w:type="character" w:customStyle="1" w:styleId="4">
    <w:name w:val="正文文本 字符4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8">
    <w:name w:val="批注框文本 字符8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80">
    <w:name w:val="正文文本 字符18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60">
    <w:name w:val="批注框文本 字符16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9">
    <w:name w:val="批注文字 字符9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40">
    <w:name w:val="批注框文本 字符4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21">
    <w:name w:val="批注文字 字符12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40">
    <w:name w:val="批注文字 字符14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7">
    <w:name w:val="批注文字 字符17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71">
    <w:name w:val="正文文本 字符7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10">
    <w:name w:val="正文文本 字符11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5">
    <w:name w:val="批注框文本 字符5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50">
    <w:name w:val="批注文字 字符5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32">
    <w:name w:val="正文文本 字符3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52">
    <w:name w:val="批注文字 字符15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51">
    <w:name w:val="正文文本 字符5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90">
    <w:name w:val="正文文本 字符19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61">
    <w:name w:val="批注框文本 字符6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02">
    <w:name w:val="批注文字 字符10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af">
    <w:name w:val="批注文字 字符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91">
    <w:name w:val="批注文字 字符19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31">
    <w:name w:val="正文文本 字符13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90">
    <w:name w:val="批注框文本 字符9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22">
    <w:name w:val="批注文字 字符2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41">
    <w:name w:val="批注框文本 字符14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11">
    <w:name w:val="批注文字 字符11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1">
    <w:name w:val="批注文字 字符1"/>
    <w:basedOn w:val="a0"/>
    <w:link w:val="a3"/>
    <w:autoRedefine/>
    <w:uiPriority w:val="99"/>
    <w:unhideWhenUsed/>
    <w:qFormat/>
    <w:locked/>
    <w:rPr>
      <w:rFonts w:hAnsi="Wingdings" w:cs="Times New Roman"/>
      <w:sz w:val="22"/>
    </w:rPr>
  </w:style>
  <w:style w:type="character" w:customStyle="1" w:styleId="153">
    <w:name w:val="15"/>
    <w:basedOn w:val="a0"/>
    <w:autoRedefine/>
    <w:unhideWhenUsed/>
    <w:qFormat/>
    <w:rPr>
      <w:rFonts w:ascii="Calibri" w:hAnsi="Wingdings" w:cs="Times New Roman"/>
      <w:sz w:val="21"/>
    </w:rPr>
  </w:style>
  <w:style w:type="character" w:customStyle="1" w:styleId="91">
    <w:name w:val="正文文本 字符9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22">
    <w:name w:val="正文文本 字符12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70">
    <w:name w:val="正文文本 字符17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33">
    <w:name w:val="批注框文本 字符3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41">
    <w:name w:val="批注文字 字符4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80">
    <w:name w:val="批注文字 字符8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style121">
    <w:name w:val="style121"/>
    <w:basedOn w:val="a0"/>
    <w:autoRedefine/>
    <w:unhideWhenUsed/>
    <w:qFormat/>
    <w:rPr>
      <w:rFonts w:hAnsi="Wingdings" w:cs="Times New Roman"/>
      <w:sz w:val="22"/>
    </w:rPr>
  </w:style>
  <w:style w:type="character" w:customStyle="1" w:styleId="13">
    <w:name w:val="批注框文本 字符1"/>
    <w:basedOn w:val="a0"/>
    <w:link w:val="a5"/>
    <w:autoRedefine/>
    <w:uiPriority w:val="99"/>
    <w:unhideWhenUsed/>
    <w:qFormat/>
    <w:locked/>
    <w:rPr>
      <w:rFonts w:ascii="宋体" w:hAnsi="Wingdings" w:cs="Times New Roman"/>
      <w:sz w:val="18"/>
    </w:rPr>
  </w:style>
  <w:style w:type="character" w:customStyle="1" w:styleId="81">
    <w:name w:val="正文文本 字符8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03">
    <w:name w:val="正文文本 字符10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161">
    <w:name w:val="正文文本 字符16"/>
    <w:basedOn w:val="a0"/>
    <w:autoRedefine/>
    <w:uiPriority w:val="99"/>
    <w:unhideWhenUsed/>
    <w:qFormat/>
    <w:rPr>
      <w:rFonts w:ascii="宋体" w:hAnsi="Wingdings" w:cs="Times New Roman"/>
      <w:sz w:val="22"/>
    </w:rPr>
  </w:style>
  <w:style w:type="character" w:customStyle="1" w:styleId="af0">
    <w:name w:val="批注框文本 字符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81">
    <w:name w:val="批注框文本 字符18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71">
    <w:name w:val="批注框文本 字符17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32">
    <w:name w:val="批注框文本 字符13"/>
    <w:basedOn w:val="a0"/>
    <w:autoRedefine/>
    <w:uiPriority w:val="99"/>
    <w:unhideWhenUsed/>
    <w:rPr>
      <w:rFonts w:ascii="宋体" w:hAnsi="Wingdings" w:cs="Times New Roman"/>
      <w:sz w:val="18"/>
    </w:rPr>
  </w:style>
  <w:style w:type="character" w:customStyle="1" w:styleId="112">
    <w:name w:val="批注框文本 字符11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23">
    <w:name w:val="批注框文本 字符2"/>
    <w:basedOn w:val="a0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a7">
    <w:name w:val="页脚 字符"/>
    <w:basedOn w:val="a0"/>
    <w:link w:val="a6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a9">
    <w:name w:val="页眉 字符"/>
    <w:basedOn w:val="a0"/>
    <w:link w:val="a8"/>
    <w:autoRedefine/>
    <w:uiPriority w:val="99"/>
    <w:unhideWhenUsed/>
    <w:qFormat/>
    <w:rPr>
      <w:rFonts w:ascii="宋体" w:hAnsi="Wingdings" w:cs="Times New Roman"/>
      <w:sz w:val="18"/>
    </w:rPr>
  </w:style>
  <w:style w:type="character" w:customStyle="1" w:styleId="1a">
    <w:name w:val="页眉 字符1"/>
    <w:basedOn w:val="a0"/>
    <w:autoRedefine/>
    <w:uiPriority w:val="99"/>
    <w:semiHidden/>
    <w:qFormat/>
    <w:rPr>
      <w:rFonts w:ascii="宋体"/>
      <w:kern w:val="0"/>
      <w:sz w:val="18"/>
      <w:szCs w:val="18"/>
    </w:rPr>
  </w:style>
  <w:style w:type="character" w:customStyle="1" w:styleId="113">
    <w:name w:val="页眉 字符11"/>
    <w:basedOn w:val="a0"/>
    <w:autoRedefine/>
    <w:uiPriority w:val="99"/>
    <w:semiHidden/>
    <w:qFormat/>
    <w:rPr>
      <w:rFonts w:ascii="宋体" w:cs="Times New Roman"/>
      <w:kern w:val="0"/>
      <w:sz w:val="18"/>
      <w:szCs w:val="18"/>
    </w:rPr>
  </w:style>
  <w:style w:type="character" w:customStyle="1" w:styleId="200">
    <w:name w:val="正文文本 字符20"/>
    <w:basedOn w:val="a0"/>
    <w:autoRedefine/>
    <w:uiPriority w:val="99"/>
    <w:semiHidden/>
    <w:qFormat/>
    <w:rPr>
      <w:rFonts w:ascii="宋体"/>
      <w:kern w:val="0"/>
      <w:sz w:val="22"/>
      <w:szCs w:val="22"/>
    </w:rPr>
  </w:style>
  <w:style w:type="character" w:customStyle="1" w:styleId="201">
    <w:name w:val="正文文本 字符201"/>
    <w:basedOn w:val="a0"/>
    <w:autoRedefine/>
    <w:uiPriority w:val="99"/>
    <w:semiHidden/>
    <w:qFormat/>
    <w:rPr>
      <w:rFonts w:ascii="宋体" w:cs="Times New Roman"/>
      <w:kern w:val="0"/>
      <w:sz w:val="22"/>
    </w:rPr>
  </w:style>
  <w:style w:type="paragraph" w:styleId="af1">
    <w:name w:val="List Paragraph"/>
    <w:basedOn w:val="a"/>
    <w:autoRedefine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1b">
    <w:name w:val="页脚 字符1"/>
    <w:basedOn w:val="a0"/>
    <w:autoRedefine/>
    <w:uiPriority w:val="99"/>
    <w:semiHidden/>
    <w:qFormat/>
    <w:rPr>
      <w:rFonts w:ascii="宋体"/>
      <w:kern w:val="0"/>
      <w:sz w:val="18"/>
      <w:szCs w:val="18"/>
    </w:rPr>
  </w:style>
  <w:style w:type="character" w:customStyle="1" w:styleId="114">
    <w:name w:val="页脚 字符11"/>
    <w:basedOn w:val="a0"/>
    <w:autoRedefine/>
    <w:uiPriority w:val="99"/>
    <w:semiHidden/>
    <w:qFormat/>
    <w:rPr>
      <w:rFonts w:ascii="宋体" w:cs="Times New Roman"/>
      <w:kern w:val="0"/>
      <w:sz w:val="18"/>
      <w:szCs w:val="18"/>
    </w:rPr>
  </w:style>
  <w:style w:type="character" w:customStyle="1" w:styleId="202">
    <w:name w:val="批注框文本 字符20"/>
    <w:basedOn w:val="a0"/>
    <w:autoRedefine/>
    <w:uiPriority w:val="99"/>
    <w:semiHidden/>
    <w:qFormat/>
    <w:rPr>
      <w:rFonts w:ascii="宋体"/>
      <w:kern w:val="0"/>
      <w:sz w:val="18"/>
      <w:szCs w:val="18"/>
    </w:rPr>
  </w:style>
  <w:style w:type="character" w:customStyle="1" w:styleId="2010">
    <w:name w:val="批注框文本 字符201"/>
    <w:basedOn w:val="a0"/>
    <w:autoRedefine/>
    <w:uiPriority w:val="99"/>
    <w:semiHidden/>
    <w:qFormat/>
    <w:rPr>
      <w:rFonts w:ascii="宋体" w:cs="Times New Roman"/>
      <w:kern w:val="0"/>
      <w:sz w:val="18"/>
      <w:szCs w:val="18"/>
    </w:rPr>
  </w:style>
  <w:style w:type="character" w:customStyle="1" w:styleId="203">
    <w:name w:val="批注文字 字符20"/>
    <w:basedOn w:val="a0"/>
    <w:autoRedefine/>
    <w:uiPriority w:val="99"/>
    <w:semiHidden/>
    <w:qFormat/>
    <w:rPr>
      <w:rFonts w:ascii="宋体"/>
      <w:kern w:val="0"/>
      <w:sz w:val="22"/>
      <w:szCs w:val="22"/>
    </w:rPr>
  </w:style>
  <w:style w:type="character" w:customStyle="1" w:styleId="2011">
    <w:name w:val="批注文字 字符201"/>
    <w:basedOn w:val="a0"/>
    <w:autoRedefine/>
    <w:uiPriority w:val="99"/>
    <w:semiHidden/>
    <w:qFormat/>
    <w:rPr>
      <w:rFonts w:ascii="宋体" w:cs="Times New Roman"/>
      <w:kern w:val="0"/>
      <w:sz w:val="22"/>
    </w:rPr>
  </w:style>
  <w:style w:type="paragraph" w:customStyle="1" w:styleId="TableParagraph">
    <w:name w:val="Table Paragraph"/>
    <w:basedOn w:val="a"/>
    <w:autoRedefine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course163.org/course/NJTU-1206169803?from=searchPage&amp;outVendor=zw_mooc_pcssjg_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icourse163.org/course/MNNU-1205892808?from=searchPage&amp;outVendor=zw_mooc_pcssjg_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course163.org/course/WHU-1462064166?from=searchPage&amp;outVendor=zw_mooc_pcssjg_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icourse163.org/course/SCU-1002533011?from=searchPage&amp;outVendor=zw_mooc_pcssjg_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icourse163.org/course/DUFE-1003330002?from=searchPage&amp;outVendor=zw_mooc_pcssjg_" TargetMode="External"/><Relationship Id="rId14" Type="http://schemas.openxmlformats.org/officeDocument/2006/relationships/hyperlink" Target="https://www.icourse163.org/course/CQU-1001661002?from=searchPage&amp;outVendor=zw_mooc_pcssjg_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9F67AB-266F-4B46-9950-D7D00DD2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1861</Words>
  <Characters>10613</Characters>
  <Application>Microsoft Office Word</Application>
  <DocSecurity>0</DocSecurity>
  <Lines>88</Lines>
  <Paragraphs>24</Paragraphs>
  <ScaleCrop>false</ScaleCrop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18</cp:revision>
  <dcterms:created xsi:type="dcterms:W3CDTF">2023-10-28T14:48:00Z</dcterms:created>
  <dcterms:modified xsi:type="dcterms:W3CDTF">2024-03-19T14:17:00Z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621EDFE2E75449E197394FC991F8C7A9_12</vt:lpwstr>
  </property>
</Properties>
</file>