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0C77" w:rsidRDefault="00A50C77">
      <w:pPr>
        <w:rPr>
          <w:rFonts w:ascii="Times New Roman" w:hAnsi="Times New Roman"/>
        </w:rPr>
      </w:pPr>
    </w:p>
    <w:p w:rsidR="00A50C77" w:rsidRDefault="00BC746A">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hint="eastAsia"/>
          <w:b/>
          <w:noProof/>
          <w:kern w:val="0"/>
          <w:sz w:val="32"/>
          <w:szCs w:val="32"/>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040943" w:rsidRDefault="00040943">
                            <w:pPr>
                              <w:rPr>
                                <w:b/>
                                <w:color w:val="FF0000"/>
                              </w:rPr>
                            </w:pPr>
                            <w:r>
                              <w:rPr>
                                <w:rFonts w:hint="eastAsia"/>
                                <w:b/>
                                <w:color w:val="FF0000"/>
                              </w:rPr>
                              <w:t>字体、字号请参考范例</w:t>
                            </w:r>
                          </w:p>
                          <w:p w:rsidR="00040943" w:rsidRDefault="00040943">
                            <w:pPr>
                              <w:rPr>
                                <w:b/>
                                <w:color w:val="FF0000"/>
                              </w:rPr>
                            </w:pPr>
                            <w:r>
                              <w:rPr>
                                <w:rFonts w:hint="eastAsia"/>
                                <w:b/>
                                <w:color w:val="FF0000"/>
                              </w:rPr>
                              <w:t>注意：</w:t>
                            </w:r>
                          </w:p>
                          <w:p w:rsidR="00040943" w:rsidRDefault="00040943">
                            <w:pPr>
                              <w:rPr>
                                <w:b/>
                                <w:color w:val="FF0000"/>
                              </w:rPr>
                            </w:pPr>
                            <w:r>
                              <w:rPr>
                                <w:rFonts w:hint="eastAsia"/>
                                <w:b/>
                                <w:color w:val="FF0000"/>
                              </w:rPr>
                              <w:t>首字母大写</w:t>
                            </w:r>
                          </w:p>
                          <w:p w:rsidR="00040943" w:rsidRDefault="00040943">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" adj="-8495,23702,-4603,2556,-775,2556">
                <v:textbox>
                  <w:txbxContent>
                    <w:p w:rsidR="00040943" w:rsidRDefault="00040943">
                      <w:pPr>
                        <w:rPr>
                          <w:b/>
                          <w:color w:val="FF0000"/>
                        </w:rPr>
                      </w:pPr>
                      <w:r>
                        <w:rPr>
                          <w:rFonts w:hint="eastAsia"/>
                          <w:b/>
                          <w:color w:val="FF0000"/>
                        </w:rPr>
                        <w:t>字体、字号请参考范例</w:t>
                      </w:r>
                    </w:p>
                    <w:p w:rsidR="00040943" w:rsidRDefault="00040943">
                      <w:pPr>
                        <w:rPr>
                          <w:b/>
                          <w:color w:val="FF0000"/>
                        </w:rPr>
                      </w:pPr>
                      <w:r>
                        <w:rPr>
                          <w:rFonts w:hint="eastAsia"/>
                          <w:b/>
                          <w:color w:val="FF0000"/>
                        </w:rPr>
                        <w:t>注意：</w:t>
                      </w:r>
                    </w:p>
                    <w:p w:rsidR="00040943" w:rsidRDefault="00040943">
                      <w:pPr>
                        <w:rPr>
                          <w:b/>
                          <w:color w:val="FF0000"/>
                        </w:rPr>
                      </w:pPr>
                      <w:r>
                        <w:rPr>
                          <w:rFonts w:hint="eastAsia"/>
                          <w:b/>
                          <w:color w:val="FF0000"/>
                        </w:rPr>
                        <w:t>首字母大写</w:t>
                      </w:r>
                    </w:p>
                    <w:p w:rsidR="00040943" w:rsidRDefault="00040943">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hint="eastAsia"/>
          <w:b/>
          <w:kern w:val="0"/>
          <w:sz w:val="32"/>
          <w:szCs w:val="32"/>
        </w:rPr>
        <w:t>《</w:t>
      </w:r>
      <w:r w:rsidR="004E19FD" w:rsidRPr="004E19FD">
        <w:rPr>
          <w:rFonts w:ascii="Times New Roman" w:eastAsia="黑体" w:hAnsi="Times New Roman" w:cs="Times New Roman" w:hint="eastAsia"/>
          <w:b/>
          <w:kern w:val="0"/>
          <w:sz w:val="32"/>
          <w:szCs w:val="32"/>
        </w:rPr>
        <w:t>专业认知实践</w:t>
      </w:r>
      <w:r>
        <w:rPr>
          <w:rFonts w:ascii="Times New Roman" w:eastAsia="黑体" w:hAnsi="Times New Roman" w:cs="Times New Roman" w:hint="eastAsia"/>
          <w:b/>
          <w:kern w:val="0"/>
          <w:sz w:val="32"/>
          <w:szCs w:val="32"/>
        </w:rPr>
        <w:t>》实习</w:t>
      </w:r>
      <w:r>
        <w:rPr>
          <w:rFonts w:ascii="Times New Roman" w:eastAsia="黑体" w:hAnsi="Times New Roman" w:cs="Times New Roman" w:hint="eastAsia"/>
          <w:b/>
          <w:kern w:val="0"/>
          <w:sz w:val="32"/>
          <w:szCs w:val="32"/>
        </w:rPr>
        <w:t>/</w:t>
      </w:r>
      <w:r>
        <w:rPr>
          <w:rFonts w:ascii="Times New Roman" w:eastAsia="黑体" w:hAnsi="Times New Roman" w:cs="Times New Roman" w:hint="eastAsia"/>
          <w:b/>
          <w:kern w:val="0"/>
          <w:sz w:val="32"/>
          <w:szCs w:val="32"/>
        </w:rPr>
        <w:t>实训课程教学大纲</w:t>
      </w:r>
    </w:p>
    <w:p w:rsidR="00A50C77" w:rsidRDefault="00BC746A">
      <w:pPr>
        <w:spacing w:line="360" w:lineRule="auto"/>
        <w:ind w:firstLineChars="200" w:firstLine="562"/>
        <w:rPr>
          <w:rFonts w:ascii="宋体" w:eastAsia="宋体" w:hAnsi="宋体" w:cs="Times New Roman"/>
          <w:b/>
          <w:bCs/>
          <w:sz w:val="24"/>
          <w:szCs w:val="24"/>
        </w:rPr>
      </w:pPr>
      <w:r>
        <w:rPr>
          <w:rFonts w:ascii="黑体" w:eastAsia="黑体" w:hAnsi="黑体" w:cs="黑体" w:hint="eastAsia"/>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31"/>
        <w:gridCol w:w="1973"/>
        <w:gridCol w:w="1070"/>
        <w:gridCol w:w="58"/>
        <w:gridCol w:w="1166"/>
        <w:gridCol w:w="297"/>
        <w:gridCol w:w="474"/>
        <w:gridCol w:w="430"/>
        <w:gridCol w:w="937"/>
        <w:gridCol w:w="1204"/>
      </w:tblGrid>
      <w:tr w:rsidR="00A50C77">
        <w:trPr>
          <w:trHeight w:val="405"/>
        </w:trPr>
        <w:tc>
          <w:tcPr>
            <w:tcW w:w="791" w:type="pct"/>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hint="eastAsia"/>
                <w:b/>
                <w:szCs w:val="21"/>
              </w:rPr>
              <w:t>课程中文名</w:t>
            </w:r>
          </w:p>
        </w:tc>
        <w:tc>
          <w:tcPr>
            <w:tcW w:w="4208" w:type="pct"/>
            <w:gridSpan w:val="9"/>
            <w:vAlign w:val="center"/>
          </w:tcPr>
          <w:p w:rsidR="00A50C77" w:rsidRDefault="000D51F1">
            <w:pPr>
              <w:jc w:val="center"/>
              <w:rPr>
                <w:rFonts w:ascii="Times New Roman" w:eastAsia="宋体" w:hAnsi="Times New Roman" w:cs="Times New Roman"/>
                <w:szCs w:val="21"/>
              </w:rPr>
            </w:pPr>
            <w:r>
              <w:rPr>
                <w:rFonts w:ascii="Times New Roman" w:eastAsia="宋体" w:hAnsi="Times New Roman" w:cs="Times New Roman" w:hint="eastAsia"/>
                <w:szCs w:val="21"/>
              </w:rPr>
              <w:t>专业认知实践</w:t>
            </w:r>
          </w:p>
        </w:tc>
      </w:tr>
      <w:tr w:rsidR="00A50C77">
        <w:trPr>
          <w:trHeight w:val="417"/>
        </w:trPr>
        <w:tc>
          <w:tcPr>
            <w:tcW w:w="791" w:type="pct"/>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86" w:type="pct"/>
            <w:gridSpan w:val="6"/>
            <w:vAlign w:val="center"/>
          </w:tcPr>
          <w:p w:rsidR="00A50C77" w:rsidRDefault="000D51F1" w:rsidP="000D51F1">
            <w:pPr>
              <w:tabs>
                <w:tab w:val="center" w:pos="3556"/>
                <w:tab w:val="left" w:pos="4421"/>
              </w:tabs>
              <w:jc w:val="center"/>
              <w:rPr>
                <w:rFonts w:ascii="Times New Roman" w:eastAsia="宋体" w:hAnsi="Times New Roman" w:cs="Times New Roman"/>
                <w:szCs w:val="21"/>
              </w:rPr>
            </w:pPr>
            <w:r w:rsidRPr="000D51F1">
              <w:rPr>
                <w:rFonts w:ascii="Times New Roman" w:eastAsia="宋体" w:hAnsi="Times New Roman" w:cs="Times New Roman"/>
                <w:szCs w:val="21"/>
              </w:rPr>
              <w:t>Professional cognitive practice</w:t>
            </w:r>
          </w:p>
        </w:tc>
        <w:tc>
          <w:tcPr>
            <w:tcW w:w="756" w:type="pct"/>
            <w:gridSpan w:val="2"/>
            <w:vAlign w:val="center"/>
          </w:tcPr>
          <w:p w:rsidR="00A50C77" w:rsidRDefault="00BC746A">
            <w:pPr>
              <w:snapToGrid w:val="0"/>
              <w:spacing w:line="400" w:lineRule="exact"/>
              <w:jc w:val="center"/>
              <w:rPr>
                <w:rFonts w:hAnsi="宋体"/>
                <w:b/>
                <w:szCs w:val="21"/>
              </w:rPr>
            </w:pPr>
            <w:r>
              <w:rPr>
                <w:rFonts w:hAnsi="宋体" w:hint="eastAsia"/>
                <w:b/>
                <w:szCs w:val="21"/>
              </w:rPr>
              <w:t>双语授课</w:t>
            </w:r>
          </w:p>
        </w:tc>
        <w:tc>
          <w:tcPr>
            <w:tcW w:w="664" w:type="pct"/>
            <w:vAlign w:val="center"/>
          </w:tcPr>
          <w:p w:rsidR="00A50C77" w:rsidRDefault="00BC746A">
            <w:pPr>
              <w:snapToGrid w:val="0"/>
              <w:spacing w:line="400" w:lineRule="exact"/>
              <w:rPr>
                <w:rFonts w:hAnsi="宋体"/>
                <w:b/>
                <w:szCs w:val="21"/>
              </w:rPr>
            </w:pPr>
            <w:r>
              <w:rPr>
                <w:rFonts w:hAnsi="宋体" w:hint="eastAsia"/>
                <w:bCs/>
                <w:szCs w:val="21"/>
                <w:lang w:bidi="ar"/>
              </w:rPr>
              <w:sym w:font="Wingdings 2" w:char="00A3"/>
            </w:r>
            <w:r>
              <w:rPr>
                <w:rFonts w:hAnsi="宋体" w:hint="eastAsia"/>
                <w:bCs/>
                <w:szCs w:val="21"/>
                <w:lang w:bidi="ar"/>
              </w:rPr>
              <w:t>是</w:t>
            </w:r>
            <w:r>
              <w:rPr>
                <w:rFonts w:hAnsi="宋体" w:hint="eastAsia"/>
                <w:bCs/>
                <w:szCs w:val="21"/>
                <w:lang w:bidi="ar"/>
              </w:rPr>
              <w:t xml:space="preserve"> </w:t>
            </w:r>
            <w:r w:rsidR="000D51F1">
              <w:rPr>
                <w:rFonts w:hAnsi="宋体" w:hint="eastAsia"/>
                <w:bCs/>
                <w:szCs w:val="21"/>
                <w:lang w:bidi="ar"/>
              </w:rPr>
              <w:sym w:font="Wingdings 2" w:char="F052"/>
            </w:r>
            <w:r>
              <w:rPr>
                <w:rFonts w:hAnsi="宋体" w:hint="eastAsia"/>
                <w:bCs/>
                <w:szCs w:val="21"/>
                <w:lang w:bidi="ar"/>
              </w:rPr>
              <w:t>否</w:t>
            </w:r>
          </w:p>
        </w:tc>
      </w:tr>
      <w:tr w:rsidR="00A50C77">
        <w:trPr>
          <w:trHeight w:val="636"/>
        </w:trPr>
        <w:tc>
          <w:tcPr>
            <w:tcW w:w="791" w:type="pct"/>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91" w:type="pct"/>
            <w:vAlign w:val="center"/>
          </w:tcPr>
          <w:p w:rsidR="00A50C77" w:rsidRDefault="000D51F1">
            <w:pPr>
              <w:jc w:val="center"/>
              <w:rPr>
                <w:rFonts w:ascii="Times New Roman" w:eastAsia="宋体" w:hAnsi="Times New Roman" w:cs="Times New Roman"/>
                <w:szCs w:val="21"/>
              </w:rPr>
            </w:pPr>
            <w:r w:rsidRPr="000D51F1">
              <w:rPr>
                <w:rFonts w:ascii="Times New Roman" w:eastAsia="宋体" w:hAnsi="Times New Roman" w:cs="Times New Roman"/>
                <w:szCs w:val="21"/>
              </w:rPr>
              <w:t>28114002</w:t>
            </w:r>
          </w:p>
        </w:tc>
        <w:tc>
          <w:tcPr>
            <w:tcW w:w="624" w:type="pct"/>
            <w:gridSpan w:val="2"/>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hint="eastAsia"/>
                <w:b/>
                <w:szCs w:val="21"/>
              </w:rPr>
              <w:t>课程</w:t>
            </w:r>
            <w:r>
              <w:rPr>
                <w:rFonts w:ascii="Times New Roman" w:eastAsia="宋体" w:hAnsi="Times New Roman" w:cs="Times New Roman"/>
                <w:b/>
                <w:szCs w:val="21"/>
              </w:rPr>
              <w:t>学分</w:t>
            </w:r>
          </w:p>
        </w:tc>
        <w:tc>
          <w:tcPr>
            <w:tcW w:w="645" w:type="pct"/>
            <w:vAlign w:val="center"/>
          </w:tcPr>
          <w:p w:rsidR="00A50C77" w:rsidRDefault="0010518A">
            <w:pPr>
              <w:jc w:val="center"/>
              <w:rPr>
                <w:rFonts w:ascii="Times New Roman" w:eastAsia="宋体" w:hAnsi="Times New Roman" w:cs="Times New Roman"/>
                <w:szCs w:val="21"/>
              </w:rPr>
            </w:pPr>
            <w:r>
              <w:rPr>
                <w:rFonts w:ascii="Times New Roman" w:eastAsia="宋体" w:hAnsi="Times New Roman" w:cs="Times New Roman"/>
                <w:szCs w:val="21"/>
              </w:rPr>
              <w:t>1</w:t>
            </w:r>
          </w:p>
        </w:tc>
        <w:tc>
          <w:tcPr>
            <w:tcW w:w="664" w:type="pct"/>
            <w:gridSpan w:val="3"/>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hint="eastAsia"/>
                <w:b/>
                <w:szCs w:val="21"/>
              </w:rPr>
              <w:t>周（学时）</w:t>
            </w:r>
          </w:p>
        </w:tc>
        <w:tc>
          <w:tcPr>
            <w:tcW w:w="1181" w:type="pct"/>
            <w:gridSpan w:val="2"/>
            <w:vAlign w:val="center"/>
          </w:tcPr>
          <w:p w:rsidR="00A50C77" w:rsidRDefault="0010518A" w:rsidP="0010518A">
            <w:pPr>
              <w:jc w:val="center"/>
              <w:rPr>
                <w:rFonts w:ascii="Times New Roman" w:eastAsia="宋体" w:hAnsi="Times New Roman" w:cs="Times New Roman"/>
                <w:szCs w:val="21"/>
              </w:rPr>
            </w:pPr>
            <w:r>
              <w:rPr>
                <w:rFonts w:ascii="Times New Roman" w:eastAsia="宋体" w:hAnsi="Times New Roman" w:cs="Times New Roman"/>
                <w:szCs w:val="21"/>
              </w:rPr>
              <w:t>1</w:t>
            </w:r>
            <w:r w:rsidR="00BC746A">
              <w:rPr>
                <w:rFonts w:ascii="Times New Roman" w:eastAsia="宋体" w:hAnsi="Times New Roman" w:cs="Times New Roman" w:hint="eastAsia"/>
                <w:szCs w:val="21"/>
              </w:rPr>
              <w:t>周（</w:t>
            </w:r>
            <w:r>
              <w:rPr>
                <w:rFonts w:ascii="Times New Roman" w:eastAsia="宋体" w:hAnsi="Times New Roman" w:cs="Times New Roman"/>
                <w:szCs w:val="21"/>
              </w:rPr>
              <w:t>20</w:t>
            </w:r>
            <w:r w:rsidR="00BC746A">
              <w:rPr>
                <w:rFonts w:ascii="Times New Roman" w:eastAsia="宋体" w:hAnsi="Times New Roman" w:cs="Times New Roman" w:hint="eastAsia"/>
                <w:szCs w:val="21"/>
              </w:rPr>
              <w:t>学时）</w:t>
            </w:r>
          </w:p>
        </w:tc>
      </w:tr>
      <w:tr w:rsidR="00A50C77">
        <w:trPr>
          <w:trHeight w:val="636"/>
        </w:trPr>
        <w:tc>
          <w:tcPr>
            <w:tcW w:w="791" w:type="pct"/>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91" w:type="pct"/>
            <w:vAlign w:val="center"/>
          </w:tcPr>
          <w:p w:rsidR="00A50C77" w:rsidRDefault="0010518A">
            <w:pPr>
              <w:adjustRightInd w:val="0"/>
              <w:snapToGrid w:val="0"/>
              <w:spacing w:line="400" w:lineRule="exact"/>
              <w:jc w:val="left"/>
              <w:rPr>
                <w:bCs/>
                <w:szCs w:val="21"/>
              </w:rPr>
            </w:pPr>
            <w:r>
              <w:rPr>
                <w:rFonts w:hAnsi="宋体" w:hint="eastAsia"/>
                <w:bCs/>
                <w:szCs w:val="21"/>
                <w:lang w:bidi="ar"/>
              </w:rPr>
              <w:sym w:font="Wingdings 2" w:char="F052"/>
            </w:r>
            <w:r w:rsidR="00BC746A">
              <w:rPr>
                <w:rFonts w:hint="eastAsia"/>
                <w:bCs/>
                <w:szCs w:val="21"/>
              </w:rPr>
              <w:t>专业认知实习</w:t>
            </w:r>
          </w:p>
          <w:p w:rsidR="00A50C77" w:rsidRDefault="00BC746A">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专业见习</w:t>
            </w:r>
          </w:p>
          <w:p w:rsidR="00A50C77" w:rsidRDefault="00BC746A">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工程实训</w:t>
            </w:r>
          </w:p>
          <w:p w:rsidR="00A50C77" w:rsidRDefault="00BC746A">
            <w:pPr>
              <w:adjustRightInd w:val="0"/>
              <w:snapToGrid w:val="0"/>
              <w:spacing w:line="400" w:lineRule="exact"/>
              <w:jc w:val="left"/>
              <w:rPr>
                <w:rFonts w:ascii="宋体" w:eastAsia="宋体" w:hAnsi="宋体" w:cs="Times New Roman"/>
                <w:bCs/>
                <w:szCs w:val="21"/>
              </w:rPr>
            </w:pPr>
            <w:r>
              <w:rPr>
                <w:rFonts w:ascii="宋体" w:eastAsia="宋体" w:hAnsi="宋体" w:cs="Times New Roman" w:hint="eastAsia"/>
                <w:bCs/>
                <w:szCs w:val="21"/>
              </w:rPr>
              <w:t>□</w:t>
            </w:r>
            <w:r>
              <w:rPr>
                <w:rFonts w:hint="eastAsia"/>
                <w:bCs/>
                <w:szCs w:val="21"/>
              </w:rPr>
              <w:t>毕业实习</w:t>
            </w:r>
          </w:p>
          <w:p w:rsidR="00A50C77" w:rsidRDefault="00BC746A">
            <w:pPr>
              <w:adjustRightInd w:val="0"/>
              <w:snapToGrid w:val="0"/>
              <w:spacing w:line="400" w:lineRule="exact"/>
              <w:jc w:val="left"/>
              <w:rPr>
                <w:szCs w:val="21"/>
              </w:rPr>
            </w:pPr>
            <w:r>
              <w:rPr>
                <w:rFonts w:ascii="宋体" w:eastAsia="宋体" w:hAnsi="宋体" w:cs="Times New Roman" w:hint="eastAsia"/>
                <w:bCs/>
                <w:szCs w:val="21"/>
              </w:rPr>
              <w:t>□</w:t>
            </w:r>
            <w:r>
              <w:rPr>
                <w:rFonts w:hint="eastAsia"/>
                <w:bCs/>
                <w:szCs w:val="21"/>
              </w:rPr>
              <w:t>其他</w:t>
            </w:r>
            <w:r>
              <w:rPr>
                <w:rFonts w:hint="eastAsia"/>
                <w:bCs/>
                <w:szCs w:val="21"/>
                <w:u w:val="single"/>
              </w:rPr>
              <w:t xml:space="preserve">        </w:t>
            </w:r>
          </w:p>
        </w:tc>
        <w:tc>
          <w:tcPr>
            <w:tcW w:w="624" w:type="pct"/>
            <w:gridSpan w:val="2"/>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45" w:type="pct"/>
            <w:vAlign w:val="center"/>
          </w:tcPr>
          <w:p w:rsidR="00A50C77" w:rsidRDefault="0010518A">
            <w:pPr>
              <w:adjustRightInd w:val="0"/>
              <w:snapToGrid w:val="0"/>
              <w:spacing w:line="400" w:lineRule="exact"/>
              <w:jc w:val="center"/>
              <w:rPr>
                <w:rFonts w:eastAsia="宋体" w:hAnsi="宋体"/>
                <w:bCs/>
                <w:szCs w:val="21"/>
              </w:rPr>
            </w:pPr>
            <w:r>
              <w:rPr>
                <w:rFonts w:hAnsi="宋体" w:hint="eastAsia"/>
                <w:bCs/>
                <w:szCs w:val="21"/>
                <w:lang w:bidi="ar"/>
              </w:rPr>
              <w:sym w:font="Wingdings 2" w:char="F052"/>
            </w:r>
            <w:r w:rsidR="00BC746A">
              <w:rPr>
                <w:rFonts w:eastAsia="宋体" w:hAnsi="宋体"/>
                <w:bCs/>
                <w:szCs w:val="21"/>
              </w:rPr>
              <w:t>必修</w:t>
            </w:r>
          </w:p>
          <w:p w:rsidR="00A50C77" w:rsidRDefault="00BC746A">
            <w:pPr>
              <w:adjustRightInd w:val="0"/>
              <w:snapToGrid w:val="0"/>
              <w:spacing w:line="400" w:lineRule="exact"/>
              <w:jc w:val="center"/>
              <w:rPr>
                <w:rFonts w:eastAsia="宋体" w:hAnsi="宋体"/>
                <w:bCs/>
                <w:szCs w:val="21"/>
              </w:rPr>
            </w:pPr>
            <w:r>
              <w:rPr>
                <w:rFonts w:ascii="宋体" w:eastAsia="宋体" w:hAnsi="宋体" w:cs="Times New Roman" w:hint="eastAsia"/>
                <w:bCs/>
                <w:szCs w:val="21"/>
              </w:rPr>
              <w:t>□</w:t>
            </w:r>
            <w:r>
              <w:rPr>
                <w:rFonts w:eastAsia="宋体" w:hAnsi="宋体" w:hint="eastAsia"/>
                <w:bCs/>
                <w:szCs w:val="21"/>
              </w:rPr>
              <w:t>选修</w:t>
            </w:r>
          </w:p>
          <w:p w:rsidR="00A50C77" w:rsidRDefault="00BC746A">
            <w:pPr>
              <w:adjustRightInd w:val="0"/>
              <w:snapToGrid w:val="0"/>
              <w:spacing w:line="400" w:lineRule="exact"/>
              <w:jc w:val="center"/>
              <w:rPr>
                <w:rFonts w:ascii="Times New Roman" w:eastAsia="宋体" w:hAnsi="Times New Roman" w:cs="Times New Roman"/>
                <w:b/>
                <w:szCs w:val="21"/>
              </w:rPr>
            </w:pPr>
            <w:r>
              <w:rPr>
                <w:rFonts w:ascii="宋体" w:eastAsia="宋体" w:hAnsi="宋体" w:cs="Times New Roman" w:hint="eastAsia"/>
                <w:bCs/>
                <w:szCs w:val="21"/>
              </w:rPr>
              <w:t>□</w:t>
            </w:r>
            <w:r>
              <w:rPr>
                <w:rFonts w:eastAsia="宋体" w:hAnsi="宋体" w:hint="eastAsia"/>
                <w:bCs/>
                <w:szCs w:val="21"/>
              </w:rPr>
              <w:t>其他</w:t>
            </w:r>
          </w:p>
        </w:tc>
        <w:tc>
          <w:tcPr>
            <w:tcW w:w="664" w:type="pct"/>
            <w:gridSpan w:val="3"/>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hint="eastAsia"/>
                <w:b/>
                <w:szCs w:val="21"/>
              </w:rPr>
              <w:t>课程形态</w:t>
            </w:r>
          </w:p>
        </w:tc>
        <w:tc>
          <w:tcPr>
            <w:tcW w:w="1181" w:type="pct"/>
            <w:gridSpan w:val="2"/>
            <w:vAlign w:val="center"/>
          </w:tcPr>
          <w:p w:rsidR="00A50C77" w:rsidRDefault="00BC746A">
            <w:pPr>
              <w:snapToGrid w:val="0"/>
              <w:spacing w:line="400" w:lineRule="exact"/>
              <w:rPr>
                <w:rFonts w:hAnsi="宋体"/>
                <w:szCs w:val="21"/>
              </w:rPr>
            </w:pPr>
            <w:r>
              <w:rPr>
                <w:rFonts w:hAnsi="宋体" w:hint="eastAsia"/>
                <w:szCs w:val="21"/>
                <w:lang w:bidi="ar"/>
              </w:rPr>
              <w:t>□线上</w:t>
            </w:r>
          </w:p>
          <w:p w:rsidR="00A50C77" w:rsidRDefault="0010518A">
            <w:pPr>
              <w:snapToGrid w:val="0"/>
              <w:spacing w:line="400" w:lineRule="exact"/>
              <w:rPr>
                <w:rFonts w:hAnsi="宋体"/>
                <w:szCs w:val="21"/>
              </w:rPr>
            </w:pPr>
            <w:r>
              <w:rPr>
                <w:rFonts w:hAnsi="宋体" w:hint="eastAsia"/>
                <w:bCs/>
                <w:szCs w:val="21"/>
                <w:lang w:bidi="ar"/>
              </w:rPr>
              <w:sym w:font="Wingdings 2" w:char="F052"/>
            </w:r>
            <w:r w:rsidR="00BC746A">
              <w:rPr>
                <w:rFonts w:hAnsi="宋体" w:hint="eastAsia"/>
                <w:szCs w:val="21"/>
                <w:lang w:bidi="ar"/>
              </w:rPr>
              <w:t>线下</w:t>
            </w:r>
          </w:p>
          <w:p w:rsidR="00A50C77" w:rsidRDefault="00BC746A">
            <w:pPr>
              <w:snapToGrid w:val="0"/>
              <w:spacing w:line="400" w:lineRule="exact"/>
              <w:rPr>
                <w:rFonts w:hAnsi="宋体"/>
                <w:szCs w:val="21"/>
              </w:rPr>
            </w:pPr>
            <w:r>
              <w:rPr>
                <w:rFonts w:hAnsi="宋体" w:hint="eastAsia"/>
                <w:szCs w:val="21"/>
                <w:lang w:bidi="ar"/>
              </w:rPr>
              <w:t>□线上线下混合式</w:t>
            </w:r>
          </w:p>
          <w:p w:rsidR="00A50C77" w:rsidRDefault="00BC746A">
            <w:pPr>
              <w:snapToGrid w:val="0"/>
              <w:spacing w:line="400" w:lineRule="exact"/>
              <w:rPr>
                <w:rFonts w:hAnsi="宋体"/>
                <w:szCs w:val="21"/>
                <w:lang w:bidi="ar"/>
              </w:rPr>
            </w:pPr>
            <w:r>
              <w:rPr>
                <w:rFonts w:hAnsi="宋体" w:hint="eastAsia"/>
                <w:szCs w:val="21"/>
                <w:lang w:bidi="ar"/>
              </w:rPr>
              <w:t>□社会实践</w:t>
            </w:r>
          </w:p>
          <w:p w:rsidR="00A50C77" w:rsidRDefault="00BC746A">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A50C77">
        <w:trPr>
          <w:trHeight w:val="636"/>
        </w:trPr>
        <w:tc>
          <w:tcPr>
            <w:tcW w:w="791" w:type="pct"/>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rsidR="00A50C77" w:rsidRDefault="00BC746A">
            <w:pPr>
              <w:snapToGrid w:val="0"/>
              <w:spacing w:line="400" w:lineRule="exact"/>
              <w:rPr>
                <w:rFonts w:hAnsi="宋体"/>
                <w:szCs w:val="21"/>
              </w:rPr>
            </w:pPr>
            <w:r>
              <w:rPr>
                <w:rFonts w:hAnsi="宋体" w:hint="eastAsia"/>
                <w:szCs w:val="21"/>
                <w:lang w:bidi="ar"/>
              </w:rPr>
              <w:t>□闭卷</w:t>
            </w:r>
            <w:r>
              <w:rPr>
                <w:rFonts w:hAnsi="宋体" w:hint="eastAsia"/>
                <w:szCs w:val="21"/>
                <w:lang w:bidi="ar"/>
              </w:rPr>
              <w:t xml:space="preserve">  </w:t>
            </w:r>
            <w:r>
              <w:rPr>
                <w:rFonts w:hAnsi="宋体" w:hint="eastAsia"/>
                <w:szCs w:val="21"/>
                <w:lang w:bidi="ar"/>
              </w:rPr>
              <w:t>□开卷</w:t>
            </w:r>
            <w:r>
              <w:rPr>
                <w:rFonts w:hAnsi="宋体" w:hint="eastAsia"/>
                <w:szCs w:val="21"/>
                <w:lang w:bidi="ar"/>
              </w:rPr>
              <w:t xml:space="preserve">  </w:t>
            </w:r>
            <w:r>
              <w:rPr>
                <w:rFonts w:hAnsi="宋体" w:hint="eastAsia"/>
                <w:szCs w:val="21"/>
                <w:lang w:bidi="ar"/>
              </w:rPr>
              <w:t>□课程论文</w:t>
            </w:r>
            <w:r>
              <w:rPr>
                <w:rFonts w:hAnsi="宋体" w:hint="eastAsia"/>
                <w:szCs w:val="21"/>
                <w:lang w:bidi="ar"/>
              </w:rPr>
              <w:t xml:space="preserve"> </w:t>
            </w:r>
            <w:r>
              <w:rPr>
                <w:rFonts w:hAnsi="宋体" w:hint="eastAsia"/>
                <w:szCs w:val="21"/>
                <w:lang w:bidi="ar"/>
              </w:rPr>
              <w:t>□课程作品</w:t>
            </w:r>
            <w:r>
              <w:rPr>
                <w:rFonts w:hAnsi="宋体" w:hint="eastAsia"/>
                <w:szCs w:val="21"/>
                <w:lang w:bidi="ar"/>
              </w:rPr>
              <w:t xml:space="preserve">  </w:t>
            </w:r>
            <w:r>
              <w:rPr>
                <w:rFonts w:hAnsi="宋体" w:hint="eastAsia"/>
                <w:szCs w:val="21"/>
                <w:lang w:bidi="ar"/>
              </w:rPr>
              <w:sym w:font="Wingdings 2" w:char="00A3"/>
            </w:r>
            <w:r>
              <w:rPr>
                <w:rFonts w:hAnsi="宋体" w:hint="eastAsia"/>
                <w:szCs w:val="21"/>
                <w:lang w:bidi="ar"/>
              </w:rPr>
              <w:t>汇报展示</w:t>
            </w:r>
            <w:r>
              <w:rPr>
                <w:rFonts w:hAnsi="宋体" w:hint="eastAsia"/>
                <w:szCs w:val="21"/>
                <w:lang w:bidi="ar"/>
              </w:rPr>
              <w:t xml:space="preserve"> </w:t>
            </w:r>
            <w:r w:rsidR="0010518A">
              <w:rPr>
                <w:rFonts w:hAnsi="宋体" w:hint="eastAsia"/>
                <w:bCs/>
                <w:szCs w:val="21"/>
                <w:lang w:bidi="ar"/>
              </w:rPr>
              <w:sym w:font="Wingdings 2" w:char="F052"/>
            </w:r>
            <w:r>
              <w:rPr>
                <w:rFonts w:hAnsi="宋体" w:hint="eastAsia"/>
                <w:szCs w:val="21"/>
                <w:lang w:bidi="ar"/>
              </w:rPr>
              <w:t>报告</w:t>
            </w:r>
            <w:r>
              <w:rPr>
                <w:rFonts w:hAnsi="宋体" w:hint="eastAsia"/>
                <w:szCs w:val="21"/>
                <w:lang w:bidi="ar"/>
              </w:rPr>
              <w:t xml:space="preserve">  </w:t>
            </w:r>
          </w:p>
          <w:p w:rsidR="00A50C77" w:rsidRDefault="0010518A">
            <w:pPr>
              <w:rPr>
                <w:rFonts w:ascii="Times New Roman" w:eastAsia="宋体" w:hAnsi="Times New Roman" w:cs="Times New Roman"/>
                <w:szCs w:val="21"/>
              </w:rPr>
            </w:pPr>
            <w:r>
              <w:rPr>
                <w:rFonts w:hAnsi="宋体" w:hint="eastAsia"/>
                <w:bCs/>
                <w:szCs w:val="21"/>
                <w:lang w:bidi="ar"/>
              </w:rPr>
              <w:sym w:font="Wingdings 2" w:char="F052"/>
            </w:r>
            <w:r w:rsidR="00BC746A">
              <w:rPr>
                <w:rFonts w:hAnsi="宋体" w:hint="eastAsia"/>
                <w:szCs w:val="21"/>
                <w:lang w:bidi="ar"/>
              </w:rPr>
              <w:t>课堂表现</w:t>
            </w:r>
            <w:r w:rsidR="00BC746A">
              <w:rPr>
                <w:rFonts w:hAnsi="宋体" w:hint="eastAsia"/>
                <w:szCs w:val="21"/>
                <w:lang w:bidi="ar"/>
              </w:rPr>
              <w:t xml:space="preserve">  </w:t>
            </w:r>
            <w:r w:rsidR="00BC746A">
              <w:rPr>
                <w:rFonts w:hAnsi="宋体" w:hint="eastAsia"/>
                <w:szCs w:val="21"/>
                <w:lang w:bidi="ar"/>
              </w:rPr>
              <w:t>□阶段性测试</w:t>
            </w:r>
            <w:r w:rsidR="00BC746A">
              <w:rPr>
                <w:rFonts w:hAnsi="宋体" w:hint="eastAsia"/>
                <w:szCs w:val="21"/>
                <w:lang w:bidi="ar"/>
              </w:rPr>
              <w:t xml:space="preserve">  </w:t>
            </w:r>
            <w:r w:rsidR="00BC746A">
              <w:rPr>
                <w:rFonts w:hAnsi="宋体" w:hint="eastAsia"/>
                <w:szCs w:val="21"/>
                <w:lang w:bidi="ar"/>
              </w:rPr>
              <w:t>□平时作业</w:t>
            </w:r>
            <w:r w:rsidR="00BC746A">
              <w:rPr>
                <w:rFonts w:hAnsi="宋体" w:hint="eastAsia"/>
                <w:szCs w:val="21"/>
                <w:lang w:bidi="ar"/>
              </w:rPr>
              <w:t xml:space="preserve">   </w:t>
            </w:r>
            <w:r w:rsidR="00BC746A">
              <w:rPr>
                <w:rFonts w:hAnsi="宋体" w:hint="eastAsia"/>
                <w:szCs w:val="21"/>
                <w:lang w:bidi="ar"/>
              </w:rPr>
              <w:t>□其他（可多选）</w:t>
            </w:r>
          </w:p>
        </w:tc>
      </w:tr>
      <w:tr w:rsidR="00A50C77">
        <w:trPr>
          <w:trHeight w:val="636"/>
        </w:trPr>
        <w:tc>
          <w:tcPr>
            <w:tcW w:w="791" w:type="pct"/>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rsidR="00A50C77" w:rsidRDefault="0010518A">
            <w:pPr>
              <w:jc w:val="center"/>
              <w:rPr>
                <w:rFonts w:ascii="Times New Roman" w:eastAsia="宋体" w:hAnsi="Times New Roman" w:cs="Times New Roman"/>
                <w:szCs w:val="21"/>
              </w:rPr>
            </w:pPr>
            <w:r>
              <w:rPr>
                <w:rFonts w:ascii="Times New Roman" w:eastAsia="宋体" w:hAnsi="Times New Roman" w:cs="Times New Roman" w:hint="eastAsia"/>
                <w:szCs w:val="21"/>
              </w:rPr>
              <w:t>管理学院</w:t>
            </w:r>
          </w:p>
        </w:tc>
        <w:tc>
          <w:tcPr>
            <w:tcW w:w="841" w:type="pct"/>
            <w:gridSpan w:val="3"/>
            <w:vAlign w:val="center"/>
          </w:tcPr>
          <w:p w:rsidR="00A50C77" w:rsidRDefault="00BC746A">
            <w:pPr>
              <w:jc w:val="center"/>
              <w:rPr>
                <w:rFonts w:hAnsi="宋体"/>
                <w:b/>
                <w:szCs w:val="21"/>
                <w:lang w:bidi="ar"/>
              </w:rPr>
            </w:pPr>
            <w:r>
              <w:rPr>
                <w:rFonts w:hAnsi="宋体" w:hint="eastAsia"/>
                <w:b/>
                <w:szCs w:val="21"/>
                <w:lang w:bidi="ar"/>
              </w:rPr>
              <w:t>开课</w:t>
            </w:r>
          </w:p>
          <w:p w:rsidR="00A50C77" w:rsidRDefault="00BC746A">
            <w:pPr>
              <w:jc w:val="center"/>
              <w:rPr>
                <w:rFonts w:ascii="Times New Roman" w:eastAsia="宋体" w:hAnsi="Times New Roman" w:cs="Times New Roman"/>
                <w:b/>
                <w:szCs w:val="21"/>
              </w:rPr>
            </w:pPr>
            <w:r>
              <w:rPr>
                <w:rFonts w:hAnsi="宋体" w:hint="eastAsia"/>
                <w:b/>
                <w:szCs w:val="21"/>
                <w:lang w:bidi="ar"/>
              </w:rPr>
              <w:t>系</w:t>
            </w:r>
            <w:r>
              <w:rPr>
                <w:rFonts w:hAnsi="宋体" w:hint="eastAsia"/>
                <w:b/>
                <w:szCs w:val="21"/>
                <w:lang w:bidi="ar"/>
              </w:rPr>
              <w:t>(</w:t>
            </w:r>
            <w:r>
              <w:rPr>
                <w:rFonts w:hAnsi="宋体" w:hint="eastAsia"/>
                <w:b/>
                <w:szCs w:val="21"/>
                <w:lang w:bidi="ar"/>
              </w:rPr>
              <w:t>教研室</w:t>
            </w:r>
            <w:r>
              <w:rPr>
                <w:rFonts w:hAnsi="宋体" w:hint="eastAsia"/>
                <w:b/>
                <w:szCs w:val="21"/>
                <w:lang w:bidi="ar"/>
              </w:rPr>
              <w:t>)</w:t>
            </w:r>
          </w:p>
        </w:tc>
        <w:tc>
          <w:tcPr>
            <w:tcW w:w="1683" w:type="pct"/>
            <w:gridSpan w:val="4"/>
            <w:vAlign w:val="center"/>
          </w:tcPr>
          <w:p w:rsidR="00A50C77" w:rsidRDefault="0010518A">
            <w:pPr>
              <w:jc w:val="center"/>
              <w:rPr>
                <w:rFonts w:ascii="Times New Roman" w:eastAsia="宋体" w:hAnsi="Times New Roman" w:cs="Times New Roman"/>
                <w:szCs w:val="21"/>
              </w:rPr>
            </w:pPr>
            <w:r>
              <w:rPr>
                <w:rFonts w:ascii="Times New Roman" w:eastAsia="宋体" w:hAnsi="Times New Roman" w:cs="Times New Roman" w:hint="eastAsia"/>
                <w:szCs w:val="21"/>
              </w:rPr>
              <w:t>旅游管理系</w:t>
            </w:r>
          </w:p>
        </w:tc>
      </w:tr>
      <w:tr w:rsidR="00A50C77">
        <w:trPr>
          <w:trHeight w:val="636"/>
        </w:trPr>
        <w:tc>
          <w:tcPr>
            <w:tcW w:w="791" w:type="pct"/>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rsidR="00A50C77" w:rsidRPr="0010518A" w:rsidRDefault="0010518A" w:rsidP="0010518A">
            <w:pPr>
              <w:rPr>
                <w:rFonts w:ascii="Times New Roman" w:eastAsia="宋体" w:hAnsi="Times New Roman" w:cs="Times New Roman"/>
                <w:szCs w:val="21"/>
              </w:rPr>
            </w:pPr>
            <w:r w:rsidRPr="0010518A">
              <w:rPr>
                <w:rFonts w:ascii="Times New Roman" w:eastAsia="宋体" w:hAnsi="Times New Roman" w:cs="Times New Roman" w:hint="eastAsia"/>
                <w:sz w:val="20"/>
                <w:szCs w:val="21"/>
              </w:rPr>
              <w:t>旅游管理</w:t>
            </w:r>
            <w:r w:rsidRPr="0010518A">
              <w:rPr>
                <w:rFonts w:ascii="Times New Roman" w:eastAsia="宋体" w:hAnsi="Times New Roman" w:cs="Times New Roman" w:hint="eastAsia"/>
                <w:sz w:val="20"/>
                <w:szCs w:val="21"/>
              </w:rPr>
              <w:t>/</w:t>
            </w:r>
            <w:r w:rsidRPr="0010518A">
              <w:rPr>
                <w:rFonts w:ascii="Times New Roman" w:eastAsia="宋体" w:hAnsi="Times New Roman" w:cs="Times New Roman" w:hint="eastAsia"/>
                <w:sz w:val="20"/>
                <w:szCs w:val="21"/>
              </w:rPr>
              <w:t>旅游管理（对口高职）</w:t>
            </w:r>
          </w:p>
        </w:tc>
        <w:tc>
          <w:tcPr>
            <w:tcW w:w="841" w:type="pct"/>
            <w:gridSpan w:val="3"/>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rsidR="00A50C77" w:rsidRDefault="00BC746A">
            <w:pPr>
              <w:jc w:val="center"/>
              <w:rPr>
                <w:rFonts w:ascii="Times New Roman" w:eastAsia="宋体" w:hAnsi="Times New Roman" w:cs="Times New Roman"/>
                <w:szCs w:val="21"/>
              </w:rPr>
            </w:pPr>
            <w:r>
              <w:rPr>
                <w:rFonts w:ascii="Times New Roman" w:eastAsia="宋体" w:hAnsi="Times New Roman" w:cs="Times New Roman"/>
                <w:szCs w:val="21"/>
              </w:rPr>
              <w:t>第</w:t>
            </w:r>
            <w:r w:rsidR="0010518A">
              <w:rPr>
                <w:rFonts w:ascii="Times New Roman" w:eastAsia="宋体" w:hAnsi="Times New Roman" w:cs="Times New Roman"/>
                <w:szCs w:val="21"/>
              </w:rPr>
              <w:t>2</w:t>
            </w:r>
            <w:r>
              <w:rPr>
                <w:rFonts w:ascii="Times New Roman" w:eastAsia="宋体" w:hAnsi="Times New Roman" w:cs="Times New Roman"/>
                <w:szCs w:val="21"/>
              </w:rPr>
              <w:t>学期</w:t>
            </w:r>
          </w:p>
        </w:tc>
      </w:tr>
      <w:tr w:rsidR="00A50C77">
        <w:trPr>
          <w:trHeight w:val="636"/>
        </w:trPr>
        <w:tc>
          <w:tcPr>
            <w:tcW w:w="791" w:type="pct"/>
            <w:vAlign w:val="center"/>
          </w:tcPr>
          <w:p w:rsidR="00A50C77" w:rsidRDefault="00BC746A">
            <w:pPr>
              <w:jc w:val="center"/>
              <w:rPr>
                <w:rFonts w:eastAsia="宋体"/>
                <w:szCs w:val="21"/>
              </w:rPr>
            </w:pPr>
            <w:r>
              <w:rPr>
                <w:rFonts w:ascii="Times New Roman" w:eastAsia="宋体" w:hAnsi="Times New Roman" w:cs="Times New Roman"/>
                <w:b/>
                <w:szCs w:val="21"/>
              </w:rPr>
              <w:t>课程负责人</w:t>
            </w:r>
          </w:p>
        </w:tc>
        <w:tc>
          <w:tcPr>
            <w:tcW w:w="1683" w:type="pct"/>
            <w:gridSpan w:val="2"/>
            <w:vAlign w:val="center"/>
          </w:tcPr>
          <w:p w:rsidR="00A50C77" w:rsidRDefault="0010518A">
            <w:pPr>
              <w:adjustRightInd w:val="0"/>
              <w:snapToGrid w:val="0"/>
              <w:spacing w:line="400" w:lineRule="exact"/>
              <w:jc w:val="center"/>
              <w:rPr>
                <w:rFonts w:eastAsia="宋体"/>
                <w:szCs w:val="21"/>
              </w:rPr>
            </w:pPr>
            <w:r>
              <w:rPr>
                <w:rFonts w:eastAsia="宋体" w:hint="eastAsia"/>
                <w:szCs w:val="21"/>
              </w:rPr>
              <w:t>李志民</w:t>
            </w:r>
          </w:p>
        </w:tc>
        <w:tc>
          <w:tcPr>
            <w:tcW w:w="841" w:type="pct"/>
            <w:gridSpan w:val="3"/>
            <w:vAlign w:val="center"/>
          </w:tcPr>
          <w:p w:rsidR="00A50C77" w:rsidRDefault="00BC746A">
            <w:pPr>
              <w:jc w:val="center"/>
              <w:rPr>
                <w:rFonts w:eastAsia="宋体"/>
                <w:szCs w:val="21"/>
              </w:rPr>
            </w:pPr>
            <w:r>
              <w:rPr>
                <w:rFonts w:ascii="Times New Roman" w:eastAsia="宋体" w:hAnsi="Times New Roman" w:cs="Times New Roman"/>
                <w:b/>
                <w:szCs w:val="21"/>
              </w:rPr>
              <w:t>审核人</w:t>
            </w:r>
          </w:p>
        </w:tc>
        <w:tc>
          <w:tcPr>
            <w:tcW w:w="1683" w:type="pct"/>
            <w:gridSpan w:val="4"/>
            <w:vAlign w:val="center"/>
          </w:tcPr>
          <w:p w:rsidR="00A50C77" w:rsidRDefault="0010518A">
            <w:pPr>
              <w:adjustRightInd w:val="0"/>
              <w:snapToGrid w:val="0"/>
              <w:spacing w:line="400" w:lineRule="exact"/>
              <w:jc w:val="center"/>
              <w:rPr>
                <w:rFonts w:eastAsia="宋体"/>
                <w:szCs w:val="21"/>
              </w:rPr>
            </w:pPr>
            <w:r>
              <w:rPr>
                <w:rFonts w:eastAsia="宋体" w:hint="eastAsia"/>
                <w:szCs w:val="21"/>
              </w:rPr>
              <w:t>唐光海</w:t>
            </w:r>
          </w:p>
        </w:tc>
      </w:tr>
      <w:tr w:rsidR="00A50C77">
        <w:trPr>
          <w:trHeight w:val="636"/>
        </w:trPr>
        <w:tc>
          <w:tcPr>
            <w:tcW w:w="791" w:type="pct"/>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hint="eastAsia"/>
                <w:b/>
                <w:szCs w:val="21"/>
              </w:rPr>
              <w:t>先修课程</w:t>
            </w:r>
          </w:p>
        </w:tc>
        <w:tc>
          <w:tcPr>
            <w:tcW w:w="4208" w:type="pct"/>
            <w:gridSpan w:val="9"/>
            <w:vAlign w:val="center"/>
          </w:tcPr>
          <w:p w:rsidR="00A50C77" w:rsidRPr="004E19FD" w:rsidRDefault="0010518A">
            <w:pPr>
              <w:rPr>
                <w:rFonts w:ascii="Times New Roman" w:eastAsia="宋体" w:hAnsi="Times New Roman" w:cs="Times New Roman"/>
                <w:sz w:val="20"/>
                <w:szCs w:val="21"/>
              </w:rPr>
            </w:pPr>
            <w:r w:rsidRPr="004E19FD">
              <w:rPr>
                <w:rFonts w:ascii="Times New Roman" w:eastAsia="宋体" w:hAnsi="Times New Roman" w:cs="Times New Roman" w:hint="eastAsia"/>
                <w:sz w:val="20"/>
                <w:szCs w:val="21"/>
              </w:rPr>
              <w:t>旅游学概论、旅游资源学</w:t>
            </w:r>
          </w:p>
        </w:tc>
      </w:tr>
      <w:tr w:rsidR="00A50C77">
        <w:trPr>
          <w:trHeight w:val="636"/>
        </w:trPr>
        <w:tc>
          <w:tcPr>
            <w:tcW w:w="791" w:type="pct"/>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hint="eastAsia"/>
                <w:b/>
                <w:szCs w:val="21"/>
              </w:rPr>
              <w:t>后续课程</w:t>
            </w:r>
          </w:p>
        </w:tc>
        <w:tc>
          <w:tcPr>
            <w:tcW w:w="4208" w:type="pct"/>
            <w:gridSpan w:val="9"/>
            <w:vAlign w:val="center"/>
          </w:tcPr>
          <w:p w:rsidR="00A50C77" w:rsidRPr="004E19FD" w:rsidRDefault="0010518A">
            <w:pPr>
              <w:rPr>
                <w:rFonts w:ascii="Times New Roman" w:eastAsia="宋体" w:hAnsi="Times New Roman" w:cs="Times New Roman"/>
                <w:sz w:val="20"/>
                <w:szCs w:val="21"/>
              </w:rPr>
            </w:pPr>
            <w:r w:rsidRPr="004E19FD">
              <w:rPr>
                <w:rFonts w:ascii="Times New Roman" w:eastAsia="宋体" w:hAnsi="Times New Roman" w:cs="Times New Roman" w:hint="eastAsia"/>
                <w:sz w:val="20"/>
                <w:szCs w:val="21"/>
              </w:rPr>
              <w:t>无</w:t>
            </w:r>
          </w:p>
        </w:tc>
      </w:tr>
      <w:tr w:rsidR="00A50C77">
        <w:trPr>
          <w:trHeight w:val="636"/>
        </w:trPr>
        <w:tc>
          <w:tcPr>
            <w:tcW w:w="791" w:type="pct"/>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hint="eastAsia"/>
                <w:b/>
                <w:szCs w:val="21"/>
              </w:rPr>
              <w:t>选用教材</w:t>
            </w:r>
          </w:p>
        </w:tc>
        <w:tc>
          <w:tcPr>
            <w:tcW w:w="4208" w:type="pct"/>
            <w:gridSpan w:val="9"/>
            <w:vAlign w:val="center"/>
          </w:tcPr>
          <w:p w:rsidR="00A50C77" w:rsidRPr="004E19FD" w:rsidRDefault="004E19FD">
            <w:pPr>
              <w:adjustRightInd w:val="0"/>
              <w:snapToGrid w:val="0"/>
              <w:spacing w:line="400" w:lineRule="exact"/>
              <w:rPr>
                <w:rFonts w:ascii="Times New Roman" w:eastAsia="宋体" w:hAnsi="Times New Roman" w:cs="Times New Roman"/>
                <w:sz w:val="20"/>
                <w:szCs w:val="21"/>
              </w:rPr>
            </w:pPr>
            <w:r w:rsidRPr="004E19FD">
              <w:rPr>
                <w:rFonts w:ascii="Times New Roman" w:eastAsia="宋体" w:hAnsi="Times New Roman" w:cs="Times New Roman" w:hint="eastAsia"/>
                <w:sz w:val="20"/>
                <w:szCs w:val="21"/>
              </w:rPr>
              <w:t>无</w:t>
            </w:r>
          </w:p>
        </w:tc>
      </w:tr>
      <w:tr w:rsidR="00A50C77">
        <w:trPr>
          <w:trHeight w:val="636"/>
        </w:trPr>
        <w:tc>
          <w:tcPr>
            <w:tcW w:w="791" w:type="pct"/>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hint="eastAsia"/>
                <w:b/>
                <w:szCs w:val="21"/>
              </w:rPr>
              <w:t>参考书目</w:t>
            </w:r>
          </w:p>
        </w:tc>
        <w:tc>
          <w:tcPr>
            <w:tcW w:w="4208" w:type="pct"/>
            <w:gridSpan w:val="9"/>
            <w:vAlign w:val="center"/>
          </w:tcPr>
          <w:p w:rsidR="00A50C77" w:rsidRPr="004E19FD" w:rsidRDefault="004E19FD">
            <w:pPr>
              <w:adjustRightInd w:val="0"/>
              <w:snapToGrid w:val="0"/>
              <w:spacing w:line="400" w:lineRule="exact"/>
              <w:rPr>
                <w:rFonts w:ascii="Times New Roman" w:eastAsia="宋体" w:hAnsi="Times New Roman" w:cs="Times New Roman"/>
                <w:sz w:val="20"/>
                <w:szCs w:val="21"/>
              </w:rPr>
            </w:pPr>
            <w:r w:rsidRPr="004E19FD">
              <w:rPr>
                <w:rFonts w:ascii="Times New Roman" w:eastAsia="宋体" w:hAnsi="Times New Roman" w:cs="Times New Roman" w:hint="eastAsia"/>
                <w:sz w:val="20"/>
                <w:szCs w:val="21"/>
              </w:rPr>
              <w:t>无</w:t>
            </w:r>
          </w:p>
        </w:tc>
      </w:tr>
      <w:tr w:rsidR="00A50C77">
        <w:trPr>
          <w:trHeight w:val="636"/>
        </w:trPr>
        <w:tc>
          <w:tcPr>
            <w:tcW w:w="791" w:type="pct"/>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hint="eastAsia"/>
                <w:b/>
                <w:szCs w:val="21"/>
              </w:rPr>
              <w:t>课程资源</w:t>
            </w:r>
          </w:p>
        </w:tc>
        <w:tc>
          <w:tcPr>
            <w:tcW w:w="4208" w:type="pct"/>
            <w:gridSpan w:val="9"/>
            <w:vAlign w:val="center"/>
          </w:tcPr>
          <w:p w:rsidR="00A50C77" w:rsidRDefault="004E19FD">
            <w:pPr>
              <w:adjustRightInd w:val="0"/>
              <w:snapToGrid w:val="0"/>
              <w:spacing w:line="400" w:lineRule="exact"/>
              <w:jc w:val="left"/>
              <w:rPr>
                <w:rFonts w:ascii="Times New Roman" w:eastAsia="宋体" w:hAnsi="Times New Roman" w:cs="Times New Roman"/>
                <w:sz w:val="20"/>
                <w:szCs w:val="21"/>
              </w:rPr>
            </w:pPr>
            <w:r w:rsidRPr="004E19FD">
              <w:rPr>
                <w:rFonts w:ascii="Times New Roman" w:eastAsia="宋体" w:hAnsi="Times New Roman" w:cs="Times New Roman" w:hint="eastAsia"/>
                <w:sz w:val="20"/>
                <w:szCs w:val="21"/>
              </w:rPr>
              <w:t>旅游行业专家和从业者的讲座和分享：可以邀请旅游行业的专家和从业者来校进行讲座和分享，介绍旅游行业的最新动态和趋势，分享从业经验和职业发展路径，引导学生们了解旅游行业的各个领域和职业发展方向。</w:t>
            </w:r>
          </w:p>
          <w:p w:rsidR="004E19FD" w:rsidRPr="004E19FD" w:rsidRDefault="004E19FD">
            <w:pPr>
              <w:adjustRightInd w:val="0"/>
              <w:snapToGrid w:val="0"/>
              <w:spacing w:line="400" w:lineRule="exact"/>
              <w:jc w:val="left"/>
              <w:rPr>
                <w:rFonts w:ascii="Times New Roman" w:eastAsia="宋体" w:hAnsi="Times New Roman" w:cs="Times New Roman"/>
                <w:sz w:val="20"/>
                <w:szCs w:val="21"/>
              </w:rPr>
            </w:pPr>
            <w:r w:rsidRPr="004E19FD">
              <w:rPr>
                <w:rFonts w:ascii="Times New Roman" w:eastAsia="宋体" w:hAnsi="Times New Roman" w:cs="Times New Roman" w:hint="eastAsia"/>
                <w:sz w:val="20"/>
                <w:szCs w:val="21"/>
              </w:rPr>
              <w:t>旅游行业的社会调查和数据分析：可以组织学生们进行旅游行业的社会调查和数据分析，了解旅游者的需求和期望，分析旅游市场的竞争格局和发展趋势，让学生们掌握旅游行业的基本信息和基本分析方法，提高他们的研究能力和决策能力。</w:t>
            </w:r>
          </w:p>
        </w:tc>
      </w:tr>
      <w:tr w:rsidR="00A50C77">
        <w:trPr>
          <w:trHeight w:val="1420"/>
        </w:trPr>
        <w:tc>
          <w:tcPr>
            <w:tcW w:w="791" w:type="pct"/>
            <w:vAlign w:val="center"/>
          </w:tcPr>
          <w:p w:rsidR="00A50C77" w:rsidRDefault="00BC746A">
            <w:pPr>
              <w:adjustRightInd w:val="0"/>
              <w:snapToGrid w:val="0"/>
              <w:spacing w:line="400" w:lineRule="exact"/>
              <w:jc w:val="center"/>
              <w:rPr>
                <w:rFonts w:eastAsia="宋体"/>
                <w:szCs w:val="21"/>
              </w:rPr>
            </w:pPr>
            <w:r>
              <w:rPr>
                <w:rFonts w:eastAsia="宋体" w:hAnsi="宋体"/>
                <w:b/>
                <w:bCs/>
                <w:szCs w:val="21"/>
              </w:rPr>
              <w:lastRenderedPageBreak/>
              <w:t>课程简介</w:t>
            </w:r>
          </w:p>
        </w:tc>
        <w:tc>
          <w:tcPr>
            <w:tcW w:w="4208" w:type="pct"/>
            <w:gridSpan w:val="9"/>
            <w:vAlign w:val="center"/>
          </w:tcPr>
          <w:p w:rsidR="004E19FD" w:rsidRPr="004E19FD" w:rsidRDefault="004E19FD" w:rsidP="004E19FD">
            <w:pPr>
              <w:widowControl/>
              <w:shd w:val="clear" w:color="auto" w:fill="FDFDFE"/>
              <w:jc w:val="left"/>
              <w:rPr>
                <w:rFonts w:ascii="Times New Roman" w:eastAsia="宋体" w:hAnsi="Times New Roman" w:cs="Times New Roman"/>
                <w:sz w:val="20"/>
                <w:szCs w:val="21"/>
              </w:rPr>
            </w:pPr>
            <w:r w:rsidRPr="004E19FD">
              <w:rPr>
                <w:rFonts w:ascii="Times New Roman" w:eastAsia="宋体" w:hAnsi="Times New Roman" w:cs="Times New Roman" w:hint="eastAsia"/>
                <w:sz w:val="20"/>
                <w:szCs w:val="21"/>
              </w:rPr>
              <w:t>专业认知实践课程是旅游管理本科专业的一门重要课程，它是通识教育课程学习向专业性的学科课程学习转变的桥梁与重要过渡。这门课程的目标是通过实践活动，让学生深入了解旅游行业的实际运作情况，提高学生的实际工作能力和综合素质。</w:t>
            </w:r>
            <w:r w:rsidRPr="004E19FD">
              <w:rPr>
                <w:rFonts w:ascii="Times New Roman" w:eastAsia="宋体" w:hAnsi="Times New Roman" w:cs="Times New Roman"/>
                <w:sz w:val="20"/>
                <w:szCs w:val="21"/>
              </w:rPr>
              <w:t>旅游专业认知实践课程资源包括但不限于以下几个方面：</w:t>
            </w:r>
          </w:p>
          <w:p w:rsidR="004E19FD" w:rsidRPr="004E19FD" w:rsidRDefault="00580C18" w:rsidP="004E19FD">
            <w:pPr>
              <w:widowControl/>
              <w:numPr>
                <w:ilvl w:val="0"/>
                <w:numId w:val="1"/>
              </w:numPr>
              <w:shd w:val="clear" w:color="auto" w:fill="FDFDFE"/>
              <w:ind w:left="0"/>
              <w:jc w:val="left"/>
              <w:rPr>
                <w:rFonts w:ascii="Times New Roman" w:eastAsia="宋体" w:hAnsi="Times New Roman" w:cs="Times New Roman"/>
                <w:sz w:val="20"/>
                <w:szCs w:val="21"/>
              </w:rPr>
            </w:pPr>
            <w:r>
              <w:rPr>
                <w:rFonts w:ascii="Times New Roman" w:eastAsia="宋体" w:hAnsi="Times New Roman" w:cs="Times New Roman" w:hint="eastAsia"/>
                <w:sz w:val="20"/>
                <w:szCs w:val="21"/>
              </w:rPr>
              <w:t>1</w:t>
            </w:r>
            <w:r>
              <w:rPr>
                <w:rFonts w:ascii="Times New Roman" w:eastAsia="宋体" w:hAnsi="Times New Roman" w:cs="Times New Roman" w:hint="eastAsia"/>
                <w:sz w:val="20"/>
                <w:szCs w:val="21"/>
              </w:rPr>
              <w:t>、</w:t>
            </w:r>
            <w:r w:rsidR="004E19FD" w:rsidRPr="004E19FD">
              <w:rPr>
                <w:rFonts w:ascii="Times New Roman" w:eastAsia="宋体" w:hAnsi="Times New Roman" w:cs="Times New Roman"/>
                <w:sz w:val="20"/>
                <w:szCs w:val="21"/>
              </w:rPr>
              <w:t>旅游景点和目的地的考察和调研：可以组织学生们前往旅游景点和目的地，进行实地考察和调研，了解旅游产品和服务的策划和实施过程，观察旅游目的地的营销策略和运营模式，让学生们更加深入地了解旅游行业的运作和管理。</w:t>
            </w:r>
          </w:p>
          <w:p w:rsidR="004E19FD" w:rsidRPr="004E19FD" w:rsidRDefault="00285BBB" w:rsidP="004E19FD">
            <w:pPr>
              <w:widowControl/>
              <w:numPr>
                <w:ilvl w:val="0"/>
                <w:numId w:val="1"/>
              </w:numPr>
              <w:shd w:val="clear" w:color="auto" w:fill="FDFDFE"/>
              <w:ind w:left="0"/>
              <w:jc w:val="left"/>
              <w:rPr>
                <w:rFonts w:ascii="Times New Roman" w:eastAsia="宋体" w:hAnsi="Times New Roman" w:cs="Times New Roman"/>
                <w:sz w:val="20"/>
                <w:szCs w:val="21"/>
              </w:rPr>
            </w:pPr>
            <w:r>
              <w:rPr>
                <w:rFonts w:ascii="Times New Roman" w:eastAsia="宋体" w:hAnsi="Times New Roman" w:cs="Times New Roman" w:hint="eastAsia"/>
                <w:sz w:val="20"/>
                <w:szCs w:val="21"/>
              </w:rPr>
              <w:t>2</w:t>
            </w:r>
            <w:r>
              <w:rPr>
                <w:rFonts w:ascii="Times New Roman" w:eastAsia="宋体" w:hAnsi="Times New Roman" w:cs="Times New Roman" w:hint="eastAsia"/>
                <w:sz w:val="20"/>
                <w:szCs w:val="21"/>
              </w:rPr>
              <w:t>、</w:t>
            </w:r>
            <w:r w:rsidR="004E19FD" w:rsidRPr="004E19FD">
              <w:rPr>
                <w:rFonts w:ascii="Times New Roman" w:eastAsia="宋体" w:hAnsi="Times New Roman" w:cs="Times New Roman"/>
                <w:sz w:val="20"/>
                <w:szCs w:val="21"/>
              </w:rPr>
              <w:t>旅游项目和活动的参与和实践：可以组织学生们参与旅游项目和活动的策划、组织和实施，例如旅游节庆活动、旅游线路设计、旅游景区规划等，让学生们了解旅游项目的策划和实施过程，提高他们的实践能力和创新意识。</w:t>
            </w:r>
          </w:p>
          <w:p w:rsidR="00285BBB" w:rsidRDefault="00285BBB" w:rsidP="00285BBB">
            <w:pPr>
              <w:widowControl/>
              <w:numPr>
                <w:ilvl w:val="0"/>
                <w:numId w:val="1"/>
              </w:numPr>
              <w:shd w:val="clear" w:color="auto" w:fill="FDFDFE"/>
              <w:ind w:left="0"/>
              <w:jc w:val="left"/>
              <w:rPr>
                <w:rFonts w:ascii="Times New Roman" w:eastAsia="宋体" w:hAnsi="Times New Roman" w:cs="Times New Roman"/>
                <w:sz w:val="20"/>
                <w:szCs w:val="21"/>
              </w:rPr>
            </w:pPr>
            <w:r>
              <w:rPr>
                <w:rFonts w:ascii="Times New Roman" w:eastAsia="宋体" w:hAnsi="Times New Roman" w:cs="Times New Roman"/>
                <w:sz w:val="20"/>
                <w:szCs w:val="21"/>
              </w:rPr>
              <w:t>3</w:t>
            </w:r>
            <w:r w:rsidR="004E19FD" w:rsidRPr="004E19FD">
              <w:rPr>
                <w:rFonts w:ascii="Times New Roman" w:eastAsia="宋体" w:hAnsi="Times New Roman" w:cs="Times New Roman"/>
                <w:sz w:val="20"/>
                <w:szCs w:val="21"/>
              </w:rPr>
              <w:t>旅游行业的实习和实践机会：可以联系旅游行业的机构和企业，为学生提供实习和实践机会，让他们在实际工作中了解旅游行业的运作和管理，提高他们的实践能力和职业素养。</w:t>
            </w:r>
          </w:p>
          <w:p w:rsidR="00A50C77" w:rsidRPr="00285BBB" w:rsidRDefault="004E19FD" w:rsidP="00285BBB">
            <w:pPr>
              <w:widowControl/>
              <w:numPr>
                <w:ilvl w:val="0"/>
                <w:numId w:val="1"/>
              </w:numPr>
              <w:shd w:val="clear" w:color="auto" w:fill="FDFDFE"/>
              <w:ind w:left="0"/>
              <w:jc w:val="left"/>
              <w:rPr>
                <w:rFonts w:ascii="Times New Roman" w:eastAsia="宋体" w:hAnsi="Times New Roman" w:cs="Times New Roman"/>
                <w:sz w:val="20"/>
                <w:szCs w:val="21"/>
              </w:rPr>
            </w:pPr>
            <w:r w:rsidRPr="004E19FD">
              <w:rPr>
                <w:rFonts w:ascii="Times New Roman" w:eastAsia="宋体" w:hAnsi="Times New Roman" w:cs="Times New Roman"/>
                <w:sz w:val="20"/>
                <w:szCs w:val="21"/>
              </w:rPr>
              <w:t>总之，旅游专业认知实践课程资源是多样化的，可以通过讲座、考察、参与、调查和实践等方式，让学生们更加深入地了解旅游行业，提高他们的专业知识和技能，为未来的职业发展打下坚实的基础。</w:t>
            </w:r>
          </w:p>
        </w:tc>
      </w:tr>
    </w:tbl>
    <w:p w:rsidR="00A50C77" w:rsidRDefault="00A50C77">
      <w:pPr>
        <w:spacing w:line="360" w:lineRule="auto"/>
        <w:ind w:firstLineChars="200" w:firstLine="482"/>
        <w:rPr>
          <w:rFonts w:ascii="宋体" w:eastAsia="宋体" w:hAnsi="宋体" w:cs="Times New Roman"/>
          <w:b/>
          <w:bCs/>
          <w:sz w:val="24"/>
          <w:szCs w:val="24"/>
        </w:rPr>
      </w:pPr>
    </w:p>
    <w:p w:rsidR="00A50C77" w:rsidRDefault="00A50C77">
      <w:pPr>
        <w:autoSpaceDE w:val="0"/>
        <w:autoSpaceDN w:val="0"/>
        <w:adjustRightInd w:val="0"/>
        <w:snapToGrid w:val="0"/>
        <w:spacing w:line="360" w:lineRule="auto"/>
        <w:jc w:val="left"/>
        <w:rPr>
          <w:rFonts w:ascii="黑体" w:eastAsia="黑体" w:hAnsi="黑体" w:cs="黑体"/>
          <w:b/>
          <w:kern w:val="0"/>
          <w:sz w:val="28"/>
          <w:szCs w:val="28"/>
        </w:rPr>
      </w:pPr>
    </w:p>
    <w:p w:rsidR="00A50C77" w:rsidRDefault="00BC746A">
      <w:pPr>
        <w:autoSpaceDE w:val="0"/>
        <w:autoSpaceDN w:val="0"/>
        <w:adjustRightInd w:val="0"/>
        <w:snapToGrid w:val="0"/>
        <w:spacing w:line="360" w:lineRule="auto"/>
        <w:jc w:val="left"/>
        <w:rPr>
          <w:rFonts w:ascii="黑体" w:eastAsia="黑体" w:hAnsi="黑体" w:cs="黑体"/>
          <w:b/>
          <w:kern w:val="0"/>
          <w:sz w:val="28"/>
          <w:szCs w:val="28"/>
        </w:rPr>
      </w:pPr>
      <w:r>
        <w:rPr>
          <w:rFonts w:ascii="黑体" w:eastAsia="黑体" w:hAnsi="黑体" w:cs="黑体" w:hint="eastAsia"/>
          <w:b/>
          <w:kern w:val="0"/>
          <w:sz w:val="28"/>
          <w:szCs w:val="28"/>
        </w:rPr>
        <w:t>二、课程目标</w:t>
      </w:r>
    </w:p>
    <w:p w:rsidR="00A50C77" w:rsidRDefault="00BC746A">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hint="eastAsia"/>
          <w:b/>
          <w:color w:val="000000" w:themeColor="text1"/>
          <w:szCs w:val="21"/>
        </w:rPr>
        <w:t>表</w:t>
      </w:r>
      <w:r>
        <w:rPr>
          <w:rFonts w:ascii="Times New Roman" w:eastAsia="宋体" w:hAnsi="Times New Roman" w:cs="Times New Roman" w:hint="eastAsia"/>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0" w:type="auto"/>
        <w:tblLook w:val="04A0" w:firstRow="1" w:lastRow="0" w:firstColumn="1" w:lastColumn="0" w:noHBand="0" w:noVBand="1"/>
      </w:tblPr>
      <w:tblGrid>
        <w:gridCol w:w="1384"/>
        <w:gridCol w:w="7138"/>
      </w:tblGrid>
      <w:tr w:rsidR="00A50C77">
        <w:tc>
          <w:tcPr>
            <w:tcW w:w="1384" w:type="dxa"/>
            <w:vAlign w:val="center"/>
          </w:tcPr>
          <w:p w:rsidR="00A50C77" w:rsidRDefault="00BC746A">
            <w:pPr>
              <w:spacing w:line="360" w:lineRule="auto"/>
              <w:jc w:val="center"/>
              <w:rPr>
                <w:b/>
                <w:color w:val="000000" w:themeColor="text1"/>
                <w:kern w:val="0"/>
                <w:szCs w:val="21"/>
              </w:rPr>
            </w:pPr>
            <w:r>
              <w:rPr>
                <w:rFonts w:hint="eastAsia"/>
                <w:b/>
                <w:color w:val="000000" w:themeColor="text1"/>
                <w:kern w:val="0"/>
                <w:szCs w:val="21"/>
              </w:rPr>
              <w:t>序号</w:t>
            </w:r>
          </w:p>
        </w:tc>
        <w:tc>
          <w:tcPr>
            <w:tcW w:w="7138" w:type="dxa"/>
            <w:vAlign w:val="center"/>
          </w:tcPr>
          <w:p w:rsidR="00A50C77" w:rsidRDefault="00BC746A">
            <w:pPr>
              <w:spacing w:line="360" w:lineRule="auto"/>
              <w:jc w:val="center"/>
              <w:rPr>
                <w:b/>
                <w:color w:val="000000" w:themeColor="text1"/>
                <w:kern w:val="0"/>
                <w:szCs w:val="21"/>
              </w:rPr>
            </w:pPr>
            <w:r>
              <w:rPr>
                <w:rFonts w:hint="eastAsia"/>
                <w:b/>
                <w:color w:val="000000" w:themeColor="text1"/>
                <w:kern w:val="0"/>
                <w:szCs w:val="21"/>
              </w:rPr>
              <w:t>具体课程目标</w:t>
            </w:r>
          </w:p>
        </w:tc>
      </w:tr>
      <w:tr w:rsidR="00A50C77">
        <w:tc>
          <w:tcPr>
            <w:tcW w:w="1384" w:type="dxa"/>
            <w:vAlign w:val="center"/>
          </w:tcPr>
          <w:p w:rsidR="00A50C77" w:rsidRDefault="00BC746A">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1</w:t>
            </w:r>
          </w:p>
        </w:tc>
        <w:tc>
          <w:tcPr>
            <w:tcW w:w="7138" w:type="dxa"/>
            <w:vAlign w:val="center"/>
          </w:tcPr>
          <w:p w:rsidR="00A50C77" w:rsidRDefault="00966894">
            <w:pPr>
              <w:spacing w:line="360" w:lineRule="auto"/>
              <w:jc w:val="left"/>
              <w:rPr>
                <w:b/>
                <w:color w:val="000000" w:themeColor="text1"/>
                <w:kern w:val="0"/>
                <w:szCs w:val="21"/>
              </w:rPr>
            </w:pPr>
            <w:r w:rsidRPr="00966894">
              <w:rPr>
                <w:rFonts w:hint="eastAsia"/>
                <w:color w:val="000000" w:themeColor="text1"/>
                <w:kern w:val="0"/>
                <w:szCs w:val="21"/>
              </w:rPr>
              <w:t>增强学生对旅游行业的了解和认识</w:t>
            </w:r>
          </w:p>
        </w:tc>
      </w:tr>
      <w:tr w:rsidR="00A50C77">
        <w:tc>
          <w:tcPr>
            <w:tcW w:w="1384" w:type="dxa"/>
            <w:vAlign w:val="center"/>
          </w:tcPr>
          <w:p w:rsidR="00A50C77" w:rsidRDefault="00BC746A">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2</w:t>
            </w:r>
          </w:p>
        </w:tc>
        <w:tc>
          <w:tcPr>
            <w:tcW w:w="7138" w:type="dxa"/>
            <w:vAlign w:val="center"/>
          </w:tcPr>
          <w:p w:rsidR="00A50C77" w:rsidRDefault="007520AD">
            <w:pPr>
              <w:spacing w:line="360" w:lineRule="auto"/>
              <w:jc w:val="left"/>
              <w:rPr>
                <w:b/>
                <w:color w:val="000000" w:themeColor="text1"/>
                <w:kern w:val="0"/>
                <w:szCs w:val="21"/>
              </w:rPr>
            </w:pPr>
            <w:r w:rsidRPr="007520AD">
              <w:rPr>
                <w:rFonts w:hint="eastAsia"/>
                <w:color w:val="000000" w:themeColor="text1"/>
                <w:kern w:val="0"/>
                <w:szCs w:val="21"/>
              </w:rPr>
              <w:t>提高学生的实践能力和职业素养</w:t>
            </w:r>
          </w:p>
        </w:tc>
      </w:tr>
      <w:tr w:rsidR="00A50C77">
        <w:tc>
          <w:tcPr>
            <w:tcW w:w="1384" w:type="dxa"/>
            <w:vAlign w:val="center"/>
          </w:tcPr>
          <w:p w:rsidR="00A50C77" w:rsidRDefault="00BC746A">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3</w:t>
            </w:r>
          </w:p>
        </w:tc>
        <w:tc>
          <w:tcPr>
            <w:tcW w:w="7138" w:type="dxa"/>
            <w:vAlign w:val="center"/>
          </w:tcPr>
          <w:p w:rsidR="00A50C77" w:rsidRDefault="007520AD">
            <w:pPr>
              <w:spacing w:line="360" w:lineRule="auto"/>
              <w:jc w:val="left"/>
              <w:rPr>
                <w:b/>
                <w:color w:val="000000" w:themeColor="text1"/>
                <w:kern w:val="0"/>
                <w:szCs w:val="21"/>
              </w:rPr>
            </w:pPr>
            <w:r w:rsidRPr="007520AD">
              <w:rPr>
                <w:rFonts w:hint="eastAsia"/>
                <w:color w:val="000000" w:themeColor="text1"/>
                <w:kern w:val="0"/>
                <w:szCs w:val="21"/>
              </w:rPr>
              <w:t>培养学生的创新能力和创新意识</w:t>
            </w:r>
          </w:p>
        </w:tc>
      </w:tr>
      <w:tr w:rsidR="00A50C77">
        <w:tc>
          <w:tcPr>
            <w:tcW w:w="1384" w:type="dxa"/>
            <w:vAlign w:val="center"/>
          </w:tcPr>
          <w:p w:rsidR="00A50C77" w:rsidRDefault="00BC746A">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4</w:t>
            </w:r>
          </w:p>
        </w:tc>
        <w:tc>
          <w:tcPr>
            <w:tcW w:w="7138" w:type="dxa"/>
            <w:vAlign w:val="center"/>
          </w:tcPr>
          <w:p w:rsidR="00A50C77" w:rsidRDefault="007520AD">
            <w:pPr>
              <w:spacing w:line="360" w:lineRule="auto"/>
              <w:jc w:val="left"/>
              <w:rPr>
                <w:b/>
                <w:color w:val="000000" w:themeColor="text1"/>
                <w:kern w:val="0"/>
                <w:szCs w:val="21"/>
              </w:rPr>
            </w:pPr>
            <w:r w:rsidRPr="007520AD">
              <w:rPr>
                <w:rFonts w:hint="eastAsia"/>
                <w:color w:val="000000" w:themeColor="text1"/>
                <w:kern w:val="0"/>
                <w:szCs w:val="21"/>
              </w:rPr>
              <w:t>提高学生的</w:t>
            </w:r>
            <w:r w:rsidR="00C101B9">
              <w:rPr>
                <w:rFonts w:hint="eastAsia"/>
                <w:color w:val="000000" w:themeColor="text1"/>
                <w:kern w:val="0"/>
                <w:szCs w:val="21"/>
              </w:rPr>
              <w:t>沟通交流能力、</w:t>
            </w:r>
            <w:r w:rsidRPr="007520AD">
              <w:rPr>
                <w:rFonts w:hint="eastAsia"/>
                <w:color w:val="000000" w:themeColor="text1"/>
                <w:kern w:val="0"/>
                <w:szCs w:val="21"/>
              </w:rPr>
              <w:t>社会责任感和职业道德</w:t>
            </w:r>
          </w:p>
        </w:tc>
      </w:tr>
    </w:tbl>
    <w:p w:rsidR="00A50C77" w:rsidRDefault="00A50C77">
      <w:pPr>
        <w:spacing w:line="360" w:lineRule="auto"/>
        <w:jc w:val="left"/>
        <w:rPr>
          <w:rFonts w:ascii="Times New Roman" w:eastAsia="宋体" w:hAnsi="Times New Roman" w:cs="Times New Roman"/>
          <w:color w:val="FF0000"/>
          <w:szCs w:val="21"/>
        </w:rPr>
      </w:pPr>
    </w:p>
    <w:p w:rsidR="00A50C77" w:rsidRDefault="00BC746A">
      <w:pPr>
        <w:pStyle w:val="af4"/>
        <w:spacing w:line="320" w:lineRule="exact"/>
        <w:ind w:left="420" w:firstLine="422"/>
        <w:jc w:val="center"/>
        <w:rPr>
          <w:rFonts w:ascii="Times New Roman" w:eastAsia="宋体"/>
          <w:b/>
          <w:szCs w:val="21"/>
        </w:rPr>
      </w:pPr>
      <w:r>
        <w:rPr>
          <w:rFonts w:ascii="Times New Roman" w:hint="eastAsia"/>
          <w:b/>
          <w:szCs w:val="21"/>
        </w:rPr>
        <w:t>表</w:t>
      </w:r>
      <w:r>
        <w:rPr>
          <w:rFonts w:ascii="Times New Roman" w:hint="eastAsia"/>
          <w:b/>
          <w:szCs w:val="21"/>
        </w:rPr>
        <w:t xml:space="preserve">2-1 </w:t>
      </w:r>
      <w:r>
        <w:rPr>
          <w:rFonts w:ascii="Times New Roman" w:hint="eastAsia"/>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753"/>
        <w:gridCol w:w="1292"/>
      </w:tblGrid>
      <w:tr w:rsidR="00A50C77" w:rsidTr="00486D29">
        <w:trPr>
          <w:trHeight w:val="328"/>
          <w:tblHeader/>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A50C77" w:rsidRDefault="00BC746A">
            <w:pPr>
              <w:autoSpaceDE w:val="0"/>
              <w:autoSpaceDN w:val="0"/>
              <w:adjustRightInd w:val="0"/>
              <w:snapToGrid w:val="0"/>
              <w:jc w:val="center"/>
              <w:rPr>
                <w:rFonts w:ascii="Times New Roman"/>
                <w:b/>
                <w:color w:val="000000"/>
                <w:szCs w:val="21"/>
              </w:rPr>
            </w:pPr>
            <w:r>
              <w:rPr>
                <w:rFonts w:ascii="Times New Roman" w:hint="eastAsia"/>
                <w:b/>
                <w:color w:val="000000"/>
                <w:szCs w:val="21"/>
              </w:rPr>
              <w:t>毕业要求</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A50C77" w:rsidRDefault="00BC746A">
            <w:pPr>
              <w:autoSpaceDE w:val="0"/>
              <w:autoSpaceDN w:val="0"/>
              <w:adjustRightInd w:val="0"/>
              <w:snapToGrid w:val="0"/>
              <w:jc w:val="center"/>
              <w:rPr>
                <w:rFonts w:ascii="Times New Roman"/>
                <w:b/>
                <w:color w:val="000000"/>
                <w:szCs w:val="21"/>
              </w:rPr>
            </w:pPr>
            <w:r>
              <w:rPr>
                <w:rFonts w:ascii="Times New Roman" w:hint="eastAsia"/>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A50C77" w:rsidRDefault="00BC746A">
            <w:pPr>
              <w:autoSpaceDE w:val="0"/>
              <w:autoSpaceDN w:val="0"/>
              <w:adjustRightInd w:val="0"/>
              <w:snapToGrid w:val="0"/>
              <w:jc w:val="center"/>
              <w:rPr>
                <w:rFonts w:ascii="Times New Roman"/>
                <w:b/>
                <w:color w:val="000000"/>
                <w:szCs w:val="21"/>
              </w:rPr>
            </w:pPr>
            <w:r>
              <w:rPr>
                <w:rFonts w:ascii="Times New Roman" w:hint="eastAsia"/>
                <w:b/>
                <w:color w:val="000000"/>
                <w:szCs w:val="21"/>
              </w:rPr>
              <w:t>课程目标</w:t>
            </w:r>
          </w:p>
        </w:tc>
      </w:tr>
      <w:tr w:rsidR="00A50C77" w:rsidTr="00486D29">
        <w:trPr>
          <w:trHeight w:val="423"/>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A50C77" w:rsidRDefault="00BC746A">
            <w:pPr>
              <w:spacing w:line="360" w:lineRule="auto"/>
              <w:rPr>
                <w:rFonts w:ascii="Times New Roman"/>
                <w:color w:val="000000"/>
                <w:szCs w:val="21"/>
              </w:rPr>
            </w:pPr>
            <w:r>
              <w:rPr>
                <w:rFonts w:ascii="Times New Roman" w:hint="eastAsia"/>
                <w:b/>
                <w:color w:val="000000"/>
                <w:szCs w:val="21"/>
              </w:rPr>
              <w:t>毕业要求</w:t>
            </w:r>
            <w:r>
              <w:rPr>
                <w:rFonts w:ascii="Times New Roman" w:hint="eastAsia"/>
                <w:b/>
                <w:color w:val="000000"/>
                <w:szCs w:val="21"/>
              </w:rPr>
              <w:t>1</w:t>
            </w:r>
            <w:r>
              <w:rPr>
                <w:rFonts w:ascii="Times New Roman" w:hint="eastAsia"/>
                <w:b/>
                <w:color w:val="000000"/>
                <w:szCs w:val="21"/>
              </w:rPr>
              <w:t>：</w:t>
            </w:r>
            <w:r w:rsidR="00486D29" w:rsidRPr="00486D29">
              <w:rPr>
                <w:rFonts w:ascii="Times New Roman" w:cs="Times New Roman" w:hint="eastAsia"/>
                <w:color w:val="000000"/>
                <w:szCs w:val="21"/>
              </w:rPr>
              <w:t>政治道德</w:t>
            </w:r>
            <w:r>
              <w:rPr>
                <w:rFonts w:ascii="Times New Roman" w:cs="Times New Roman" w:hint="eastAsia"/>
                <w:color w:val="000000"/>
                <w:szCs w:val="21"/>
              </w:rPr>
              <w:t>【</w:t>
            </w:r>
            <w:r>
              <w:rPr>
                <w:rFonts w:ascii="Times New Roman" w:cs="Times New Roman" w:hint="eastAsia"/>
                <w:color w:val="000000"/>
                <w:szCs w:val="21"/>
              </w:rPr>
              <w:t>H</w:t>
            </w:r>
            <w:r>
              <w:rPr>
                <w:rFonts w:ascii="Times New Roman" w:cs="Times New Roman" w:hint="eastAsia"/>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A50C77" w:rsidRDefault="00BC746A">
            <w:pPr>
              <w:spacing w:line="360" w:lineRule="auto"/>
              <w:rPr>
                <w:rFonts w:ascii="Times New Roman"/>
                <w:color w:val="000000"/>
                <w:szCs w:val="21"/>
              </w:rPr>
            </w:pPr>
            <w:r>
              <w:rPr>
                <w:rFonts w:ascii="Times New Roman" w:hint="eastAsia"/>
                <w:color w:val="000000"/>
                <w:szCs w:val="21"/>
              </w:rPr>
              <w:t>1.1</w:t>
            </w:r>
            <w:r w:rsidR="00486D29" w:rsidRPr="00486D29">
              <w:rPr>
                <w:rFonts w:ascii="Times New Roman" w:cs="Times New Roman" w:hint="eastAsia"/>
                <w:color w:val="000000"/>
                <w:szCs w:val="21"/>
              </w:rPr>
              <w:t>爱国爱家、遵纪守法，</w:t>
            </w:r>
            <w:proofErr w:type="gramStart"/>
            <w:r w:rsidR="00486D29" w:rsidRPr="00486D29">
              <w:rPr>
                <w:rFonts w:ascii="Times New Roman" w:cs="Times New Roman" w:hint="eastAsia"/>
                <w:color w:val="000000"/>
                <w:szCs w:val="21"/>
              </w:rPr>
              <w:t>践行</w:t>
            </w:r>
            <w:proofErr w:type="gramEnd"/>
            <w:r w:rsidR="00486D29" w:rsidRPr="00486D29">
              <w:rPr>
                <w:rFonts w:ascii="Times New Roman" w:cs="Times New Roman" w:hint="eastAsia"/>
                <w:color w:val="000000"/>
                <w:szCs w:val="21"/>
              </w:rPr>
              <w:t>社会主义核心价值观</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A50C77" w:rsidRDefault="00486D29">
            <w:pPr>
              <w:spacing w:line="360" w:lineRule="auto"/>
              <w:jc w:val="center"/>
              <w:rPr>
                <w:rFonts w:ascii="Times New Roman"/>
                <w:color w:val="000000"/>
                <w:szCs w:val="21"/>
              </w:rPr>
            </w:pPr>
            <w:r>
              <w:rPr>
                <w:rFonts w:ascii="Times New Roman" w:hint="eastAsia"/>
                <w:color w:val="000000"/>
                <w:szCs w:val="21"/>
              </w:rPr>
              <w:t>目标</w:t>
            </w:r>
            <w:r>
              <w:rPr>
                <w:rFonts w:ascii="Times New Roman" w:hint="eastAsia"/>
                <w:color w:val="000000"/>
                <w:szCs w:val="21"/>
              </w:rPr>
              <w:t>4</w:t>
            </w:r>
          </w:p>
        </w:tc>
      </w:tr>
      <w:tr w:rsidR="00A50C77" w:rsidTr="00486D29">
        <w:trPr>
          <w:trHeight w:val="146"/>
          <w:jc w:val="center"/>
        </w:trPr>
        <w:tc>
          <w:tcPr>
            <w:tcW w:w="2216"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A50C77" w:rsidRDefault="00BC746A">
            <w:pPr>
              <w:spacing w:line="360" w:lineRule="auto"/>
              <w:rPr>
                <w:rFonts w:ascii="Times New Roman"/>
                <w:color w:val="000000"/>
                <w:szCs w:val="21"/>
              </w:rPr>
            </w:pPr>
            <w:r>
              <w:rPr>
                <w:rFonts w:ascii="Times New Roman" w:hint="eastAsia"/>
                <w:b/>
                <w:color w:val="000000"/>
                <w:szCs w:val="21"/>
              </w:rPr>
              <w:t>毕业要求</w:t>
            </w:r>
            <w:r>
              <w:rPr>
                <w:rFonts w:ascii="Times New Roman" w:hint="eastAsia"/>
                <w:b/>
                <w:color w:val="000000"/>
                <w:szCs w:val="21"/>
              </w:rPr>
              <w:t>2</w:t>
            </w:r>
            <w:r>
              <w:rPr>
                <w:rFonts w:ascii="Times New Roman" w:hint="eastAsia"/>
                <w:b/>
                <w:color w:val="000000"/>
                <w:szCs w:val="21"/>
              </w:rPr>
              <w:t>：</w:t>
            </w:r>
            <w:r w:rsidR="00486D29" w:rsidRPr="00486D29">
              <w:rPr>
                <w:rFonts w:ascii="Times New Roman" w:cs="Times New Roman" w:hint="eastAsia"/>
                <w:color w:val="000000"/>
                <w:szCs w:val="21"/>
              </w:rPr>
              <w:t>基础素养</w:t>
            </w:r>
            <w:r>
              <w:rPr>
                <w:rFonts w:ascii="Times New Roman" w:cs="Times New Roman" w:hint="eastAsia"/>
                <w:color w:val="000000"/>
                <w:szCs w:val="21"/>
              </w:rPr>
              <w:t>【</w:t>
            </w:r>
            <w:r>
              <w:rPr>
                <w:rFonts w:ascii="Times New Roman" w:cs="Times New Roman" w:hint="eastAsia"/>
                <w:color w:val="000000"/>
                <w:szCs w:val="21"/>
              </w:rPr>
              <w:t>M</w:t>
            </w:r>
            <w:r>
              <w:rPr>
                <w:rFonts w:ascii="Times New Roman" w:cs="Times New Roman" w:hint="eastAsia"/>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A50C77" w:rsidRDefault="00BC746A">
            <w:pPr>
              <w:spacing w:line="360" w:lineRule="auto"/>
              <w:rPr>
                <w:rFonts w:ascii="Times New Roman"/>
                <w:color w:val="000000"/>
                <w:szCs w:val="21"/>
              </w:rPr>
            </w:pPr>
            <w:r>
              <w:rPr>
                <w:rFonts w:ascii="Times New Roman" w:hint="eastAsia"/>
                <w:color w:val="000000"/>
                <w:szCs w:val="21"/>
              </w:rPr>
              <w:t>2.1</w:t>
            </w:r>
            <w:r w:rsidR="00826DD1" w:rsidRPr="00826DD1">
              <w:rPr>
                <w:rFonts w:ascii="Times New Roman" w:cs="Times New Roman" w:hint="eastAsia"/>
                <w:color w:val="000000"/>
                <w:szCs w:val="21"/>
              </w:rPr>
              <w:t>具有良好的文化基础和人文修养</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A50C77" w:rsidRDefault="00826DD1">
            <w:pPr>
              <w:spacing w:line="360" w:lineRule="auto"/>
              <w:jc w:val="center"/>
              <w:rPr>
                <w:rFonts w:ascii="Times New Roman"/>
                <w:color w:val="000000"/>
                <w:szCs w:val="21"/>
              </w:rPr>
            </w:pPr>
            <w:r>
              <w:rPr>
                <w:rFonts w:ascii="Times New Roman" w:hint="eastAsia"/>
                <w:color w:val="000000"/>
                <w:szCs w:val="21"/>
              </w:rPr>
              <w:t>目标</w:t>
            </w:r>
            <w:r>
              <w:rPr>
                <w:rFonts w:ascii="Times New Roman" w:hint="eastAsia"/>
                <w:color w:val="000000"/>
                <w:szCs w:val="21"/>
              </w:rPr>
              <w:t>3</w:t>
            </w:r>
          </w:p>
        </w:tc>
      </w:tr>
      <w:tr w:rsidR="00A50C77" w:rsidTr="00486D29">
        <w:trPr>
          <w:trHeight w:val="70"/>
          <w:jc w:val="center"/>
        </w:trPr>
        <w:tc>
          <w:tcPr>
            <w:tcW w:w="2216" w:type="pct"/>
            <w:vMerge/>
            <w:tcBorders>
              <w:top w:val="single" w:sz="4" w:space="0" w:color="auto"/>
              <w:left w:val="single" w:sz="4" w:space="0" w:color="auto"/>
              <w:bottom w:val="single" w:sz="4" w:space="0" w:color="auto"/>
              <w:right w:val="single" w:sz="4" w:space="0" w:color="auto"/>
              <w:tl2br w:val="nil"/>
              <w:tr2bl w:val="nil"/>
            </w:tcBorders>
            <w:vAlign w:val="center"/>
          </w:tcPr>
          <w:p w:rsidR="00A50C77" w:rsidRDefault="00A50C77">
            <w:pPr>
              <w:spacing w:line="360" w:lineRule="auto"/>
              <w:rPr>
                <w:rFonts w:ascii="Times New Roman"/>
                <w:color w:val="000000"/>
                <w:szCs w:val="21"/>
              </w:rPr>
            </w:pP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A50C77" w:rsidRDefault="00BC746A">
            <w:pPr>
              <w:spacing w:line="360" w:lineRule="auto"/>
              <w:rPr>
                <w:rFonts w:ascii="Times New Roman"/>
                <w:color w:val="000000"/>
                <w:szCs w:val="21"/>
              </w:rPr>
            </w:pPr>
            <w:r>
              <w:rPr>
                <w:rFonts w:ascii="Times New Roman" w:hint="eastAsia"/>
                <w:color w:val="000000"/>
                <w:szCs w:val="21"/>
              </w:rPr>
              <w:t>2.2</w:t>
            </w:r>
            <w:r w:rsidR="00826DD1" w:rsidRPr="00826DD1">
              <w:rPr>
                <w:rFonts w:ascii="Times New Roman" w:cs="Times New Roman" w:hint="eastAsia"/>
                <w:color w:val="000000"/>
                <w:szCs w:val="21"/>
              </w:rPr>
              <w:t>具有良好的职业道德和高度的敬业精神</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A50C77" w:rsidRDefault="00826DD1">
            <w:pPr>
              <w:spacing w:line="360" w:lineRule="auto"/>
              <w:jc w:val="center"/>
              <w:rPr>
                <w:rFonts w:ascii="Times New Roman"/>
                <w:color w:val="000000"/>
                <w:szCs w:val="21"/>
              </w:rPr>
            </w:pPr>
            <w:r>
              <w:rPr>
                <w:rFonts w:ascii="Times New Roman" w:hint="eastAsia"/>
                <w:color w:val="000000"/>
                <w:szCs w:val="21"/>
              </w:rPr>
              <w:t>目标</w:t>
            </w:r>
            <w:r>
              <w:rPr>
                <w:rFonts w:ascii="Times New Roman" w:hint="eastAsia"/>
                <w:color w:val="000000"/>
                <w:szCs w:val="21"/>
              </w:rPr>
              <w:t>4</w:t>
            </w:r>
          </w:p>
        </w:tc>
      </w:tr>
      <w:tr w:rsidR="00A50C77" w:rsidTr="00486D29">
        <w:trPr>
          <w:trHeight w:val="70"/>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A50C77" w:rsidRDefault="00BC746A">
            <w:pPr>
              <w:spacing w:line="360" w:lineRule="auto"/>
              <w:rPr>
                <w:rFonts w:ascii="Times New Roman"/>
                <w:color w:val="000000"/>
                <w:szCs w:val="21"/>
              </w:rPr>
            </w:pPr>
            <w:r>
              <w:rPr>
                <w:rFonts w:ascii="Times New Roman" w:hint="eastAsia"/>
                <w:b/>
                <w:color w:val="000000"/>
                <w:szCs w:val="21"/>
              </w:rPr>
              <w:t>毕业要求</w:t>
            </w:r>
            <w:r>
              <w:rPr>
                <w:rFonts w:ascii="Times New Roman" w:hint="eastAsia"/>
                <w:b/>
                <w:color w:val="000000"/>
                <w:szCs w:val="21"/>
              </w:rPr>
              <w:t>3</w:t>
            </w:r>
            <w:r>
              <w:rPr>
                <w:rFonts w:ascii="Times New Roman" w:hint="eastAsia"/>
                <w:b/>
                <w:color w:val="000000"/>
                <w:szCs w:val="21"/>
              </w:rPr>
              <w:t>：</w:t>
            </w:r>
            <w:r w:rsidR="00BE3F54" w:rsidRPr="00BE3F54">
              <w:rPr>
                <w:rFonts w:ascii="Times New Roman" w:cs="Times New Roman" w:hint="eastAsia"/>
                <w:color w:val="000000"/>
                <w:szCs w:val="21"/>
              </w:rPr>
              <w:t>核心素养</w:t>
            </w:r>
            <w:r>
              <w:rPr>
                <w:rFonts w:ascii="Times New Roman" w:cs="Times New Roman" w:hint="eastAsia"/>
                <w:color w:val="000000"/>
                <w:szCs w:val="21"/>
              </w:rPr>
              <w:t>【</w:t>
            </w:r>
            <w:r>
              <w:rPr>
                <w:rFonts w:ascii="Times New Roman" w:cs="Times New Roman" w:hint="eastAsia"/>
                <w:color w:val="000000"/>
                <w:szCs w:val="21"/>
              </w:rPr>
              <w:t>H</w:t>
            </w:r>
            <w:r>
              <w:rPr>
                <w:rFonts w:ascii="Times New Roman" w:cs="Times New Roman" w:hint="eastAsia"/>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A50C77" w:rsidRDefault="00C101B9">
            <w:pPr>
              <w:spacing w:line="360" w:lineRule="auto"/>
              <w:rPr>
                <w:rFonts w:ascii="Times New Roman"/>
                <w:color w:val="000000"/>
                <w:szCs w:val="21"/>
              </w:rPr>
            </w:pPr>
            <w:r>
              <w:rPr>
                <w:rFonts w:ascii="Times New Roman" w:cs="Times New Roman" w:hint="eastAsia"/>
                <w:color w:val="000000"/>
                <w:szCs w:val="21"/>
              </w:rPr>
              <w:t>3</w:t>
            </w:r>
            <w:r>
              <w:rPr>
                <w:rFonts w:ascii="Times New Roman" w:cs="Times New Roman"/>
                <w:color w:val="000000"/>
                <w:szCs w:val="21"/>
              </w:rPr>
              <w:t>.1</w:t>
            </w:r>
            <w:r w:rsidRPr="00C101B9">
              <w:rPr>
                <w:rFonts w:ascii="Times New Roman" w:cs="Times New Roman" w:hint="eastAsia"/>
                <w:color w:val="000000"/>
                <w:szCs w:val="21"/>
              </w:rPr>
              <w:t>具备扎实的专业知识、专业技能和审美素养</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A50C77" w:rsidRDefault="00C101B9">
            <w:pPr>
              <w:spacing w:line="360" w:lineRule="auto"/>
              <w:jc w:val="center"/>
              <w:rPr>
                <w:rFonts w:ascii="Times New Roman"/>
                <w:color w:val="000000"/>
                <w:szCs w:val="21"/>
              </w:rPr>
            </w:pPr>
            <w:r>
              <w:rPr>
                <w:rFonts w:ascii="Times New Roman" w:hint="eastAsia"/>
                <w:color w:val="000000"/>
                <w:szCs w:val="21"/>
              </w:rPr>
              <w:t>目标</w:t>
            </w:r>
            <w:r>
              <w:rPr>
                <w:rFonts w:ascii="Times New Roman" w:hint="eastAsia"/>
                <w:color w:val="000000"/>
                <w:szCs w:val="21"/>
              </w:rPr>
              <w:t>2</w:t>
            </w:r>
          </w:p>
        </w:tc>
      </w:tr>
      <w:tr w:rsidR="00A50C77" w:rsidTr="00C101B9">
        <w:trPr>
          <w:trHeight w:val="784"/>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A50C77" w:rsidRDefault="00C101B9">
            <w:pPr>
              <w:rPr>
                <w:rFonts w:ascii="Times New Roman"/>
                <w:color w:val="000000"/>
                <w:szCs w:val="21"/>
              </w:rPr>
            </w:pPr>
            <w:r>
              <w:rPr>
                <w:rFonts w:ascii="Times New Roman" w:hint="eastAsia"/>
                <w:b/>
                <w:color w:val="000000"/>
                <w:szCs w:val="21"/>
              </w:rPr>
              <w:lastRenderedPageBreak/>
              <w:t>毕业要求</w:t>
            </w:r>
            <w:r>
              <w:rPr>
                <w:rFonts w:ascii="Times New Roman" w:hint="eastAsia"/>
                <w:b/>
                <w:color w:val="000000"/>
                <w:szCs w:val="21"/>
              </w:rPr>
              <w:t>6</w:t>
            </w:r>
            <w:r>
              <w:rPr>
                <w:rFonts w:ascii="Times New Roman" w:hint="eastAsia"/>
                <w:b/>
                <w:color w:val="000000"/>
                <w:szCs w:val="21"/>
              </w:rPr>
              <w:t>：</w:t>
            </w:r>
            <w:r w:rsidRPr="00C101B9">
              <w:rPr>
                <w:rFonts w:ascii="Times New Roman" w:hint="eastAsia"/>
                <w:color w:val="000000"/>
                <w:szCs w:val="21"/>
              </w:rPr>
              <w:t>专业技能</w:t>
            </w:r>
            <w:r>
              <w:rPr>
                <w:rFonts w:ascii="Times New Roman" w:cs="Times New Roman" w:hint="eastAsia"/>
                <w:color w:val="000000"/>
                <w:szCs w:val="21"/>
              </w:rPr>
              <w:t>【</w:t>
            </w:r>
            <w:r>
              <w:rPr>
                <w:rFonts w:ascii="Times New Roman" w:cs="Times New Roman" w:hint="eastAsia"/>
                <w:color w:val="000000"/>
                <w:szCs w:val="21"/>
              </w:rPr>
              <w:t>H</w:t>
            </w:r>
            <w:r>
              <w:rPr>
                <w:rFonts w:ascii="Times New Roman" w:cs="Times New Roman" w:hint="eastAsia"/>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A50C77" w:rsidRDefault="00C101B9" w:rsidP="00C101B9">
            <w:pPr>
              <w:spacing w:line="360" w:lineRule="auto"/>
              <w:rPr>
                <w:rFonts w:ascii="Times New Roman"/>
                <w:color w:val="000000"/>
                <w:szCs w:val="21"/>
              </w:rPr>
            </w:pPr>
            <w:r w:rsidRPr="00C101B9">
              <w:rPr>
                <w:rFonts w:ascii="Times New Roman" w:cs="Times New Roman" w:hint="eastAsia"/>
                <w:color w:val="000000"/>
                <w:szCs w:val="21"/>
              </w:rPr>
              <w:t>6</w:t>
            </w:r>
            <w:r w:rsidRPr="00C101B9">
              <w:rPr>
                <w:rFonts w:ascii="Times New Roman" w:cs="Times New Roman"/>
                <w:color w:val="000000"/>
                <w:szCs w:val="21"/>
              </w:rPr>
              <w:t>.1</w:t>
            </w:r>
            <w:r w:rsidRPr="00C101B9">
              <w:rPr>
                <w:rFonts w:ascii="Times New Roman" w:cs="Times New Roman"/>
                <w:color w:val="000000"/>
                <w:szCs w:val="21"/>
              </w:rPr>
              <w:t>了解旅游产业发展规律</w:t>
            </w:r>
            <w:r w:rsidRPr="00C101B9">
              <w:rPr>
                <w:rFonts w:ascii="Times New Roman" w:cs="Times New Roman" w:hint="eastAsia"/>
                <w:color w:val="000000"/>
                <w:szCs w:val="21"/>
              </w:rPr>
              <w:t>、</w:t>
            </w:r>
            <w:r w:rsidRPr="00C101B9">
              <w:rPr>
                <w:rFonts w:ascii="Times New Roman" w:cs="Times New Roman"/>
                <w:color w:val="000000"/>
                <w:szCs w:val="21"/>
              </w:rPr>
              <w:t>格局</w:t>
            </w:r>
            <w:r w:rsidRPr="00C101B9">
              <w:rPr>
                <w:rFonts w:ascii="Times New Roman" w:cs="Times New Roman" w:hint="eastAsia"/>
                <w:color w:val="000000"/>
                <w:szCs w:val="21"/>
              </w:rPr>
              <w:t>和</w:t>
            </w:r>
            <w:r w:rsidRPr="00C101B9">
              <w:rPr>
                <w:rFonts w:ascii="Times New Roman" w:cs="Times New Roman"/>
                <w:color w:val="000000"/>
                <w:szCs w:val="21"/>
              </w:rPr>
              <w:t>趋势</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A50C77" w:rsidRDefault="00C101B9">
            <w:pPr>
              <w:jc w:val="center"/>
              <w:rPr>
                <w:rFonts w:ascii="Times New Roman"/>
                <w:color w:val="000000"/>
                <w:szCs w:val="21"/>
              </w:rPr>
            </w:pPr>
            <w:r>
              <w:rPr>
                <w:rFonts w:ascii="Times New Roman" w:hint="eastAsia"/>
                <w:color w:val="000000"/>
                <w:szCs w:val="21"/>
              </w:rPr>
              <w:t>目标</w:t>
            </w:r>
            <w:r>
              <w:rPr>
                <w:rFonts w:ascii="Times New Roman" w:hint="eastAsia"/>
                <w:color w:val="000000"/>
                <w:szCs w:val="21"/>
              </w:rPr>
              <w:t>2</w:t>
            </w:r>
          </w:p>
        </w:tc>
      </w:tr>
      <w:tr w:rsidR="00C101B9" w:rsidTr="00C101B9">
        <w:trPr>
          <w:trHeight w:val="1832"/>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C101B9" w:rsidRDefault="00C101B9">
            <w:pPr>
              <w:rPr>
                <w:rFonts w:ascii="Times New Roman"/>
                <w:b/>
                <w:color w:val="000000"/>
                <w:szCs w:val="21"/>
              </w:rPr>
            </w:pPr>
            <w:r>
              <w:rPr>
                <w:rFonts w:ascii="Times New Roman" w:hint="eastAsia"/>
                <w:b/>
                <w:color w:val="000000"/>
                <w:szCs w:val="21"/>
              </w:rPr>
              <w:t>毕业要求</w:t>
            </w:r>
            <w:r>
              <w:rPr>
                <w:rFonts w:ascii="Times New Roman"/>
                <w:b/>
                <w:color w:val="000000"/>
                <w:szCs w:val="21"/>
              </w:rPr>
              <w:t>7</w:t>
            </w:r>
            <w:r>
              <w:rPr>
                <w:rFonts w:ascii="Times New Roman" w:hint="eastAsia"/>
                <w:b/>
                <w:color w:val="000000"/>
                <w:szCs w:val="21"/>
              </w:rPr>
              <w:t>：</w:t>
            </w:r>
            <w:r w:rsidRPr="00C101B9">
              <w:rPr>
                <w:rFonts w:ascii="Times New Roman" w:hint="eastAsia"/>
                <w:color w:val="000000"/>
                <w:szCs w:val="21"/>
              </w:rPr>
              <w:t>沟通合作</w:t>
            </w:r>
            <w:r>
              <w:rPr>
                <w:rFonts w:ascii="Times New Roman" w:cs="Times New Roman" w:hint="eastAsia"/>
                <w:color w:val="000000"/>
                <w:szCs w:val="21"/>
              </w:rPr>
              <w:t>【</w:t>
            </w:r>
            <w:r>
              <w:rPr>
                <w:rFonts w:ascii="Times New Roman" w:cs="Times New Roman" w:hint="eastAsia"/>
                <w:color w:val="000000"/>
                <w:szCs w:val="21"/>
              </w:rPr>
              <w:t>M</w:t>
            </w:r>
            <w:r>
              <w:rPr>
                <w:rFonts w:ascii="Times New Roman" w:cs="Times New Roman" w:hint="eastAsia"/>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C101B9" w:rsidRDefault="00C101B9" w:rsidP="00C101B9">
            <w:pPr>
              <w:spacing w:line="360" w:lineRule="auto"/>
              <w:rPr>
                <w:rFonts w:ascii="宋体" w:hAnsi="宋体" w:cs="宋体"/>
                <w:kern w:val="0"/>
                <w:sz w:val="24"/>
              </w:rPr>
            </w:pPr>
            <w:r>
              <w:rPr>
                <w:rFonts w:ascii="Times New Roman" w:cs="Times New Roman" w:hint="eastAsia"/>
                <w:color w:val="000000"/>
                <w:szCs w:val="21"/>
              </w:rPr>
              <w:t>7</w:t>
            </w:r>
            <w:r>
              <w:rPr>
                <w:rFonts w:ascii="Times New Roman" w:cs="Times New Roman"/>
                <w:color w:val="000000"/>
                <w:szCs w:val="21"/>
              </w:rPr>
              <w:t>.1</w:t>
            </w:r>
            <w:r w:rsidRPr="00C101B9">
              <w:rPr>
                <w:rFonts w:ascii="Times New Roman" w:cs="Times New Roman" w:hint="eastAsia"/>
                <w:color w:val="000000"/>
                <w:szCs w:val="21"/>
              </w:rPr>
              <w:t>具有团队协作精神，在合作团队中能承担团队成员和负责人的角色，具有较强的写作能力、语言表达能力、人际沟通和人际交往能力</w:t>
            </w:r>
            <w:r>
              <w:rPr>
                <w:rFonts w:ascii="Times New Roman" w:cs="Times New Roman" w:hint="eastAsia"/>
                <w:color w:val="000000"/>
                <w:szCs w:val="21"/>
              </w:rPr>
              <w:t>。</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C101B9" w:rsidRDefault="00A842CA">
            <w:pPr>
              <w:jc w:val="center"/>
              <w:rPr>
                <w:color w:val="000000"/>
                <w:szCs w:val="21"/>
              </w:rPr>
            </w:pPr>
            <w:r>
              <w:rPr>
                <w:rFonts w:hint="eastAsia"/>
                <w:color w:val="000000"/>
                <w:szCs w:val="21"/>
              </w:rPr>
              <w:t>目标</w:t>
            </w:r>
            <w:r>
              <w:rPr>
                <w:rFonts w:hint="eastAsia"/>
                <w:color w:val="000000"/>
                <w:szCs w:val="21"/>
              </w:rPr>
              <w:t>4</w:t>
            </w:r>
          </w:p>
        </w:tc>
      </w:tr>
    </w:tbl>
    <w:p w:rsidR="00A50C77" w:rsidRDefault="00BC746A">
      <w:pPr>
        <w:pStyle w:val="a5"/>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t>三、</w:t>
      </w:r>
      <w:r>
        <w:rPr>
          <w:rFonts w:ascii="Times New Roman" w:eastAsia="黑体" w:cs="Times New Roman"/>
          <w:b/>
          <w:sz w:val="28"/>
          <w:szCs w:val="28"/>
        </w:rPr>
        <w:t>教学内容</w:t>
      </w:r>
      <w:r>
        <w:rPr>
          <w:rFonts w:ascii="Times New Roman" w:eastAsia="黑体" w:cs="Times New Roman" w:hint="eastAsia"/>
          <w:b/>
          <w:sz w:val="28"/>
          <w:szCs w:val="28"/>
        </w:rPr>
        <w:t>及要求</w:t>
      </w:r>
    </w:p>
    <w:p w:rsidR="00A50C77" w:rsidRDefault="00BC746A">
      <w:pPr>
        <w:adjustRightInd w:val="0"/>
        <w:snapToGrid w:val="0"/>
        <w:spacing w:line="400" w:lineRule="exact"/>
        <w:ind w:firstLineChars="100" w:firstLine="241"/>
        <w:rPr>
          <w:rFonts w:ascii="宋体" w:eastAsia="宋体" w:hAnsi="宋体" w:cs="宋体"/>
          <w:color w:val="000000" w:themeColor="text1"/>
          <w:sz w:val="24"/>
          <w:szCs w:val="24"/>
        </w:rPr>
      </w:pPr>
      <w:r>
        <w:rPr>
          <w:rFonts w:ascii="Times New Roman" w:eastAsia="黑体" w:hAnsi="Times New Roman" w:cs="Times New Roman" w:hint="eastAsia"/>
          <w:b/>
          <w:kern w:val="0"/>
          <w:sz w:val="24"/>
          <w:szCs w:val="24"/>
        </w:rPr>
        <w:t>（一）学习内容</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8"/>
        <w:gridCol w:w="1567"/>
        <w:gridCol w:w="2972"/>
        <w:gridCol w:w="792"/>
        <w:gridCol w:w="792"/>
        <w:gridCol w:w="438"/>
        <w:gridCol w:w="1649"/>
      </w:tblGrid>
      <w:tr w:rsidR="00441BF6" w:rsidTr="00040943">
        <w:trPr>
          <w:cantSplit/>
          <w:jc w:val="center"/>
        </w:trPr>
        <w:tc>
          <w:tcPr>
            <w:tcW w:w="468" w:type="dxa"/>
            <w:vAlign w:val="center"/>
          </w:tcPr>
          <w:p w:rsidR="00441BF6" w:rsidRDefault="00441BF6" w:rsidP="00040943">
            <w:pPr>
              <w:spacing w:line="360" w:lineRule="auto"/>
              <w:rPr>
                <w:rFonts w:ascii="宋体" w:hAnsi="宋体"/>
                <w:b/>
                <w:szCs w:val="21"/>
              </w:rPr>
            </w:pPr>
            <w:r>
              <w:rPr>
                <w:rFonts w:ascii="宋体" w:hAnsi="宋体" w:hint="eastAsia"/>
                <w:b/>
                <w:szCs w:val="21"/>
              </w:rPr>
              <w:t>序号</w:t>
            </w:r>
          </w:p>
        </w:tc>
        <w:tc>
          <w:tcPr>
            <w:tcW w:w="1567" w:type="dxa"/>
            <w:vAlign w:val="center"/>
          </w:tcPr>
          <w:p w:rsidR="00441BF6" w:rsidRDefault="00441BF6" w:rsidP="00040943">
            <w:pPr>
              <w:spacing w:line="360" w:lineRule="auto"/>
              <w:rPr>
                <w:rFonts w:ascii="宋体" w:hAnsi="宋体"/>
                <w:b/>
                <w:szCs w:val="21"/>
              </w:rPr>
            </w:pPr>
            <w:r>
              <w:rPr>
                <w:rFonts w:ascii="宋体" w:hAnsi="宋体" w:hint="eastAsia"/>
                <w:b/>
                <w:szCs w:val="21"/>
              </w:rPr>
              <w:t>项目名称</w:t>
            </w:r>
          </w:p>
        </w:tc>
        <w:tc>
          <w:tcPr>
            <w:tcW w:w="2972" w:type="dxa"/>
            <w:vAlign w:val="center"/>
          </w:tcPr>
          <w:p w:rsidR="00441BF6" w:rsidRDefault="00441BF6" w:rsidP="00040943">
            <w:pPr>
              <w:spacing w:line="360" w:lineRule="auto"/>
              <w:rPr>
                <w:rFonts w:ascii="宋体" w:hAnsi="宋体"/>
                <w:b/>
                <w:szCs w:val="21"/>
              </w:rPr>
            </w:pPr>
            <w:r>
              <w:rPr>
                <w:rFonts w:ascii="宋体" w:hAnsi="宋体" w:hint="eastAsia"/>
                <w:b/>
                <w:szCs w:val="21"/>
              </w:rPr>
              <w:t>主要内容</w:t>
            </w:r>
          </w:p>
        </w:tc>
        <w:tc>
          <w:tcPr>
            <w:tcW w:w="792" w:type="dxa"/>
            <w:vAlign w:val="center"/>
          </w:tcPr>
          <w:p w:rsidR="00441BF6" w:rsidRDefault="00441BF6" w:rsidP="00040943">
            <w:pPr>
              <w:spacing w:line="360" w:lineRule="auto"/>
              <w:rPr>
                <w:rFonts w:ascii="宋体" w:hAnsi="宋体"/>
                <w:b/>
                <w:szCs w:val="21"/>
              </w:rPr>
            </w:pPr>
            <w:r>
              <w:rPr>
                <w:rFonts w:ascii="宋体" w:hAnsi="宋体" w:hint="eastAsia"/>
                <w:b/>
                <w:szCs w:val="21"/>
              </w:rPr>
              <w:t>类型</w:t>
            </w:r>
          </w:p>
        </w:tc>
        <w:tc>
          <w:tcPr>
            <w:tcW w:w="792" w:type="dxa"/>
            <w:vAlign w:val="center"/>
          </w:tcPr>
          <w:p w:rsidR="00441BF6" w:rsidRDefault="00441BF6" w:rsidP="00040943">
            <w:pPr>
              <w:spacing w:line="360" w:lineRule="auto"/>
              <w:rPr>
                <w:rFonts w:ascii="宋体" w:hAnsi="宋体"/>
                <w:b/>
                <w:szCs w:val="21"/>
              </w:rPr>
            </w:pPr>
            <w:r>
              <w:rPr>
                <w:rFonts w:ascii="宋体" w:hAnsi="宋体" w:hint="eastAsia"/>
                <w:b/>
                <w:szCs w:val="21"/>
              </w:rPr>
              <w:t>要求</w:t>
            </w:r>
          </w:p>
        </w:tc>
        <w:tc>
          <w:tcPr>
            <w:tcW w:w="438" w:type="dxa"/>
            <w:vAlign w:val="center"/>
          </w:tcPr>
          <w:p w:rsidR="00441BF6" w:rsidRDefault="00441BF6" w:rsidP="00040943">
            <w:pPr>
              <w:spacing w:line="360" w:lineRule="auto"/>
              <w:rPr>
                <w:rFonts w:ascii="宋体" w:hAnsi="宋体"/>
                <w:b/>
                <w:szCs w:val="21"/>
              </w:rPr>
            </w:pPr>
            <w:r>
              <w:rPr>
                <w:rFonts w:ascii="宋体" w:hAnsi="宋体" w:hint="eastAsia"/>
                <w:b/>
                <w:szCs w:val="21"/>
              </w:rPr>
              <w:t>学时</w:t>
            </w:r>
          </w:p>
        </w:tc>
        <w:tc>
          <w:tcPr>
            <w:tcW w:w="1649" w:type="dxa"/>
            <w:vAlign w:val="center"/>
          </w:tcPr>
          <w:p w:rsidR="00441BF6" w:rsidRDefault="00441BF6" w:rsidP="00040943">
            <w:pPr>
              <w:spacing w:line="360" w:lineRule="auto"/>
              <w:rPr>
                <w:rFonts w:ascii="宋体" w:hAnsi="宋体"/>
                <w:b/>
                <w:szCs w:val="21"/>
              </w:rPr>
            </w:pPr>
            <w:r>
              <w:rPr>
                <w:rFonts w:ascii="宋体" w:hAnsi="宋体" w:hint="eastAsia"/>
                <w:b/>
                <w:szCs w:val="21"/>
              </w:rPr>
              <w:t>实</w:t>
            </w:r>
            <w:proofErr w:type="gramStart"/>
            <w:r>
              <w:rPr>
                <w:rFonts w:ascii="宋体" w:hAnsi="宋体" w:hint="eastAsia"/>
                <w:b/>
                <w:szCs w:val="21"/>
              </w:rPr>
              <w:t>训方式</w:t>
            </w:r>
            <w:proofErr w:type="gramEnd"/>
          </w:p>
        </w:tc>
      </w:tr>
      <w:tr w:rsidR="00441BF6" w:rsidTr="00040943">
        <w:trPr>
          <w:cantSplit/>
          <w:jc w:val="center"/>
        </w:trPr>
        <w:tc>
          <w:tcPr>
            <w:tcW w:w="468" w:type="dxa"/>
            <w:vAlign w:val="center"/>
          </w:tcPr>
          <w:p w:rsidR="00441BF6" w:rsidRDefault="00441BF6" w:rsidP="00040943">
            <w:pPr>
              <w:spacing w:line="360" w:lineRule="auto"/>
              <w:rPr>
                <w:rFonts w:ascii="宋体" w:hAnsi="宋体"/>
                <w:szCs w:val="21"/>
              </w:rPr>
            </w:pPr>
            <w:r>
              <w:rPr>
                <w:rFonts w:ascii="宋体" w:hAnsi="宋体" w:hint="eastAsia"/>
                <w:szCs w:val="21"/>
              </w:rPr>
              <w:t>1</w:t>
            </w:r>
          </w:p>
        </w:tc>
        <w:tc>
          <w:tcPr>
            <w:tcW w:w="1567" w:type="dxa"/>
            <w:vAlign w:val="center"/>
          </w:tcPr>
          <w:p w:rsidR="00441BF6" w:rsidRDefault="00441BF6" w:rsidP="00040943">
            <w:pPr>
              <w:spacing w:line="400" w:lineRule="exact"/>
              <w:rPr>
                <w:rFonts w:ascii="宋体" w:hAnsi="宋体"/>
                <w:bCs/>
                <w:snapToGrid w:val="0"/>
                <w:kern w:val="0"/>
                <w:szCs w:val="21"/>
              </w:rPr>
            </w:pPr>
            <w:r>
              <w:rPr>
                <w:rFonts w:hint="eastAsia"/>
              </w:rPr>
              <w:t>走进旅游之我讲旅游</w:t>
            </w:r>
          </w:p>
        </w:tc>
        <w:tc>
          <w:tcPr>
            <w:tcW w:w="2972" w:type="dxa"/>
            <w:vAlign w:val="center"/>
          </w:tcPr>
          <w:p w:rsidR="00441BF6" w:rsidRDefault="00441BF6" w:rsidP="00040943">
            <w:pPr>
              <w:spacing w:line="400" w:lineRule="exact"/>
            </w:pPr>
            <w:r>
              <w:rPr>
                <w:rFonts w:hint="eastAsia"/>
              </w:rPr>
              <w:t>参观</w:t>
            </w:r>
            <w:hyperlink r:id="rId8" w:anchor="基本概念体系#基本概念体系" w:history="1">
              <w:r>
                <w:rPr>
                  <w:rFonts w:hint="eastAsia"/>
                </w:rPr>
                <w:t>校史陈列馆</w:t>
              </w:r>
            </w:hyperlink>
            <w:r>
              <w:rPr>
                <w:rFonts w:hint="eastAsia"/>
              </w:rPr>
              <w:t>；</w:t>
            </w:r>
          </w:p>
          <w:p w:rsidR="00441BF6" w:rsidRDefault="00441BF6" w:rsidP="00040943">
            <w:pPr>
              <w:spacing w:line="400" w:lineRule="exact"/>
              <w:rPr>
                <w:rFonts w:ascii="宋体" w:hAnsi="宋体"/>
                <w:szCs w:val="21"/>
              </w:rPr>
            </w:pPr>
            <w:r>
              <w:rPr>
                <w:rFonts w:hint="eastAsia"/>
              </w:rPr>
              <w:t>介绍家乡旅游资源。</w:t>
            </w:r>
          </w:p>
        </w:tc>
        <w:tc>
          <w:tcPr>
            <w:tcW w:w="792" w:type="dxa"/>
            <w:vAlign w:val="center"/>
          </w:tcPr>
          <w:p w:rsidR="00441BF6" w:rsidRDefault="00441BF6" w:rsidP="00040943">
            <w:pPr>
              <w:spacing w:line="360" w:lineRule="auto"/>
              <w:rPr>
                <w:rFonts w:ascii="宋体" w:hAnsi="宋体"/>
                <w:szCs w:val="21"/>
              </w:rPr>
            </w:pPr>
            <w:r>
              <w:rPr>
                <w:rFonts w:ascii="宋体" w:hAnsi="宋体" w:hint="eastAsia"/>
                <w:szCs w:val="21"/>
              </w:rPr>
              <w:t>操作</w:t>
            </w:r>
          </w:p>
        </w:tc>
        <w:tc>
          <w:tcPr>
            <w:tcW w:w="792" w:type="dxa"/>
            <w:vAlign w:val="center"/>
          </w:tcPr>
          <w:p w:rsidR="00441BF6" w:rsidRDefault="00441BF6" w:rsidP="00040943">
            <w:pPr>
              <w:spacing w:line="360" w:lineRule="auto"/>
              <w:rPr>
                <w:rFonts w:ascii="宋体" w:hAnsi="宋体"/>
                <w:szCs w:val="21"/>
              </w:rPr>
            </w:pPr>
            <w:r>
              <w:rPr>
                <w:rFonts w:ascii="宋体" w:hAnsi="宋体" w:hint="eastAsia"/>
                <w:szCs w:val="21"/>
              </w:rPr>
              <w:t>必修</w:t>
            </w:r>
          </w:p>
        </w:tc>
        <w:tc>
          <w:tcPr>
            <w:tcW w:w="438" w:type="dxa"/>
            <w:vAlign w:val="center"/>
          </w:tcPr>
          <w:p w:rsidR="00441BF6" w:rsidRDefault="00441BF6" w:rsidP="00040943">
            <w:pPr>
              <w:spacing w:line="360" w:lineRule="auto"/>
              <w:rPr>
                <w:rFonts w:ascii="宋体" w:hAnsi="宋体"/>
                <w:szCs w:val="21"/>
              </w:rPr>
            </w:pPr>
            <w:r>
              <w:rPr>
                <w:rFonts w:ascii="宋体" w:hAnsi="宋体"/>
                <w:szCs w:val="21"/>
              </w:rPr>
              <w:t>4</w:t>
            </w:r>
          </w:p>
        </w:tc>
        <w:tc>
          <w:tcPr>
            <w:tcW w:w="1649" w:type="dxa"/>
            <w:vAlign w:val="center"/>
          </w:tcPr>
          <w:p w:rsidR="00441BF6" w:rsidRDefault="00441BF6" w:rsidP="00040943">
            <w:pPr>
              <w:spacing w:line="400" w:lineRule="exact"/>
              <w:rPr>
                <w:rFonts w:ascii="宋体" w:hAnsi="宋体"/>
                <w:szCs w:val="21"/>
              </w:rPr>
            </w:pPr>
            <w:r>
              <w:rPr>
                <w:rFonts w:hint="eastAsia"/>
              </w:rPr>
              <w:t>实景模拟、</w:t>
            </w:r>
            <w:r>
              <w:rPr>
                <w:rFonts w:hint="eastAsia"/>
              </w:rPr>
              <w:t xml:space="preserve"> </w:t>
            </w:r>
            <w:r>
              <w:rPr>
                <w:rFonts w:hint="eastAsia"/>
              </w:rPr>
              <w:t>职业技能演练</w:t>
            </w:r>
          </w:p>
        </w:tc>
      </w:tr>
      <w:tr w:rsidR="00441BF6" w:rsidTr="00040943">
        <w:trPr>
          <w:cantSplit/>
          <w:jc w:val="center"/>
        </w:trPr>
        <w:tc>
          <w:tcPr>
            <w:tcW w:w="468" w:type="dxa"/>
            <w:vAlign w:val="center"/>
          </w:tcPr>
          <w:p w:rsidR="00441BF6" w:rsidRDefault="00441BF6" w:rsidP="00040943">
            <w:pPr>
              <w:spacing w:line="360" w:lineRule="auto"/>
              <w:rPr>
                <w:rFonts w:ascii="宋体" w:hAnsi="宋体"/>
                <w:szCs w:val="21"/>
              </w:rPr>
            </w:pPr>
            <w:r>
              <w:rPr>
                <w:rFonts w:ascii="宋体" w:hAnsi="宋体" w:hint="eastAsia"/>
                <w:szCs w:val="21"/>
              </w:rPr>
              <w:t>2</w:t>
            </w:r>
          </w:p>
        </w:tc>
        <w:tc>
          <w:tcPr>
            <w:tcW w:w="1567" w:type="dxa"/>
            <w:vAlign w:val="center"/>
          </w:tcPr>
          <w:p w:rsidR="00441BF6" w:rsidRDefault="00441BF6" w:rsidP="00040943">
            <w:pPr>
              <w:spacing w:line="400" w:lineRule="exact"/>
              <w:rPr>
                <w:rFonts w:ascii="宋体" w:hAnsi="宋体"/>
                <w:szCs w:val="21"/>
              </w:rPr>
            </w:pPr>
            <w:r>
              <w:rPr>
                <w:rFonts w:hint="eastAsia"/>
              </w:rPr>
              <w:t>走进旅游之旅游景区认知</w:t>
            </w:r>
          </w:p>
        </w:tc>
        <w:tc>
          <w:tcPr>
            <w:tcW w:w="2972" w:type="dxa"/>
            <w:vAlign w:val="center"/>
          </w:tcPr>
          <w:p w:rsidR="00441BF6" w:rsidRDefault="00441BF6" w:rsidP="00040943">
            <w:pPr>
              <w:spacing w:line="400" w:lineRule="exact"/>
              <w:rPr>
                <w:rFonts w:ascii="宋体" w:hAnsi="宋体"/>
                <w:szCs w:val="21"/>
              </w:rPr>
            </w:pPr>
            <w:r>
              <w:rPr>
                <w:rFonts w:hint="eastAsia"/>
              </w:rPr>
              <w:t>旅游景区旅游资源情况、景区景点规划布局、购物体系设置、酒店运营情况、餐馆服务设施配套体系设置等情况的认知。</w:t>
            </w:r>
          </w:p>
        </w:tc>
        <w:tc>
          <w:tcPr>
            <w:tcW w:w="792" w:type="dxa"/>
            <w:vAlign w:val="center"/>
          </w:tcPr>
          <w:p w:rsidR="00441BF6" w:rsidRDefault="00441BF6" w:rsidP="00040943">
            <w:pPr>
              <w:spacing w:line="360" w:lineRule="auto"/>
              <w:rPr>
                <w:rFonts w:ascii="宋体" w:hAnsi="宋体"/>
                <w:szCs w:val="21"/>
              </w:rPr>
            </w:pPr>
            <w:r>
              <w:rPr>
                <w:rFonts w:ascii="宋体" w:hAnsi="宋体" w:hint="eastAsia"/>
                <w:szCs w:val="21"/>
              </w:rPr>
              <w:t>操作</w:t>
            </w:r>
          </w:p>
        </w:tc>
        <w:tc>
          <w:tcPr>
            <w:tcW w:w="792" w:type="dxa"/>
            <w:vAlign w:val="center"/>
          </w:tcPr>
          <w:p w:rsidR="00441BF6" w:rsidRDefault="00441BF6" w:rsidP="00040943">
            <w:pPr>
              <w:spacing w:line="360" w:lineRule="auto"/>
              <w:rPr>
                <w:rFonts w:ascii="宋体" w:hAnsi="宋体"/>
                <w:szCs w:val="21"/>
              </w:rPr>
            </w:pPr>
            <w:r>
              <w:rPr>
                <w:rFonts w:ascii="宋体" w:hAnsi="宋体" w:hint="eastAsia"/>
                <w:szCs w:val="21"/>
              </w:rPr>
              <w:t>必修</w:t>
            </w:r>
          </w:p>
        </w:tc>
        <w:tc>
          <w:tcPr>
            <w:tcW w:w="438" w:type="dxa"/>
            <w:vAlign w:val="center"/>
          </w:tcPr>
          <w:p w:rsidR="00441BF6" w:rsidRDefault="006F4393" w:rsidP="00040943">
            <w:pPr>
              <w:spacing w:line="360" w:lineRule="auto"/>
              <w:rPr>
                <w:rFonts w:ascii="宋体" w:hAnsi="宋体"/>
                <w:szCs w:val="21"/>
              </w:rPr>
            </w:pPr>
            <w:r>
              <w:rPr>
                <w:rFonts w:ascii="宋体" w:hAnsi="宋体"/>
                <w:szCs w:val="21"/>
              </w:rPr>
              <w:t>4</w:t>
            </w:r>
          </w:p>
        </w:tc>
        <w:tc>
          <w:tcPr>
            <w:tcW w:w="1649" w:type="dxa"/>
            <w:vAlign w:val="center"/>
          </w:tcPr>
          <w:p w:rsidR="00441BF6" w:rsidRDefault="00441BF6" w:rsidP="00040943">
            <w:pPr>
              <w:spacing w:line="400" w:lineRule="exact"/>
            </w:pPr>
            <w:r>
              <w:t>实地</w:t>
            </w:r>
            <w:r>
              <w:rPr>
                <w:rFonts w:hint="eastAsia"/>
              </w:rPr>
              <w:t>调研</w:t>
            </w:r>
            <w:r>
              <w:rPr>
                <w:rFonts w:ascii="宋体" w:hAnsi="宋体" w:hint="eastAsia"/>
                <w:szCs w:val="21"/>
              </w:rPr>
              <w:t>并撰写报告，班级讨论</w:t>
            </w:r>
          </w:p>
        </w:tc>
      </w:tr>
      <w:tr w:rsidR="00441BF6" w:rsidTr="00040943">
        <w:trPr>
          <w:cantSplit/>
          <w:jc w:val="center"/>
        </w:trPr>
        <w:tc>
          <w:tcPr>
            <w:tcW w:w="468" w:type="dxa"/>
            <w:vAlign w:val="center"/>
          </w:tcPr>
          <w:p w:rsidR="00441BF6" w:rsidRDefault="00441BF6" w:rsidP="00040943">
            <w:pPr>
              <w:spacing w:line="360" w:lineRule="auto"/>
              <w:rPr>
                <w:rFonts w:ascii="宋体" w:hAnsi="宋体"/>
                <w:szCs w:val="21"/>
              </w:rPr>
            </w:pPr>
            <w:r>
              <w:rPr>
                <w:rFonts w:ascii="宋体" w:hAnsi="宋体" w:hint="eastAsia"/>
                <w:szCs w:val="21"/>
              </w:rPr>
              <w:t>3</w:t>
            </w:r>
          </w:p>
        </w:tc>
        <w:tc>
          <w:tcPr>
            <w:tcW w:w="1567" w:type="dxa"/>
            <w:vAlign w:val="center"/>
          </w:tcPr>
          <w:p w:rsidR="00441BF6" w:rsidRDefault="00441BF6" w:rsidP="00040943">
            <w:pPr>
              <w:spacing w:line="400" w:lineRule="exact"/>
            </w:pPr>
            <w:r>
              <w:rPr>
                <w:rFonts w:hint="eastAsia"/>
              </w:rPr>
              <w:t>走进旅游之星级酒店认知</w:t>
            </w:r>
          </w:p>
        </w:tc>
        <w:tc>
          <w:tcPr>
            <w:tcW w:w="2972" w:type="dxa"/>
            <w:vAlign w:val="center"/>
          </w:tcPr>
          <w:p w:rsidR="00441BF6" w:rsidRDefault="00441BF6" w:rsidP="00040943">
            <w:pPr>
              <w:spacing w:line="400" w:lineRule="exact"/>
              <w:rPr>
                <w:szCs w:val="21"/>
              </w:rPr>
            </w:pPr>
            <w:r>
              <w:rPr>
                <w:rFonts w:hint="eastAsia"/>
              </w:rPr>
              <w:t>酒店大堂与前厅认知、酒店客房部认知、酒店餐饮部认知。</w:t>
            </w:r>
          </w:p>
        </w:tc>
        <w:tc>
          <w:tcPr>
            <w:tcW w:w="792" w:type="dxa"/>
            <w:vAlign w:val="center"/>
          </w:tcPr>
          <w:p w:rsidR="00441BF6" w:rsidRDefault="00441BF6" w:rsidP="00040943">
            <w:pPr>
              <w:spacing w:line="360" w:lineRule="auto"/>
              <w:rPr>
                <w:rFonts w:ascii="宋体" w:hAnsi="宋体"/>
                <w:szCs w:val="21"/>
              </w:rPr>
            </w:pPr>
            <w:r>
              <w:rPr>
                <w:rFonts w:ascii="宋体" w:hAnsi="宋体" w:hint="eastAsia"/>
                <w:szCs w:val="21"/>
              </w:rPr>
              <w:t>操作</w:t>
            </w:r>
          </w:p>
        </w:tc>
        <w:tc>
          <w:tcPr>
            <w:tcW w:w="792" w:type="dxa"/>
            <w:vAlign w:val="center"/>
          </w:tcPr>
          <w:p w:rsidR="00441BF6" w:rsidRDefault="00441BF6" w:rsidP="00040943">
            <w:pPr>
              <w:spacing w:line="360" w:lineRule="auto"/>
              <w:rPr>
                <w:rFonts w:ascii="宋体" w:hAnsi="宋体"/>
                <w:szCs w:val="21"/>
              </w:rPr>
            </w:pPr>
            <w:r>
              <w:rPr>
                <w:rFonts w:ascii="宋体" w:hAnsi="宋体" w:hint="eastAsia"/>
                <w:szCs w:val="21"/>
              </w:rPr>
              <w:t>必修</w:t>
            </w:r>
          </w:p>
        </w:tc>
        <w:tc>
          <w:tcPr>
            <w:tcW w:w="438" w:type="dxa"/>
            <w:vAlign w:val="center"/>
          </w:tcPr>
          <w:p w:rsidR="00441BF6" w:rsidRDefault="00441BF6" w:rsidP="00040943">
            <w:pPr>
              <w:spacing w:line="360" w:lineRule="auto"/>
              <w:rPr>
                <w:rFonts w:ascii="宋体" w:hAnsi="宋体"/>
                <w:szCs w:val="21"/>
              </w:rPr>
            </w:pPr>
            <w:r>
              <w:rPr>
                <w:rFonts w:ascii="宋体" w:hAnsi="宋体"/>
                <w:szCs w:val="21"/>
              </w:rPr>
              <w:t>5</w:t>
            </w:r>
          </w:p>
        </w:tc>
        <w:tc>
          <w:tcPr>
            <w:tcW w:w="1649" w:type="dxa"/>
            <w:vAlign w:val="center"/>
          </w:tcPr>
          <w:p w:rsidR="00441BF6" w:rsidRDefault="00441BF6" w:rsidP="00040943">
            <w:pPr>
              <w:spacing w:line="400" w:lineRule="exact"/>
              <w:rPr>
                <w:rFonts w:ascii="宋体" w:hAnsi="宋体"/>
                <w:szCs w:val="21"/>
              </w:rPr>
            </w:pPr>
            <w:r>
              <w:rPr>
                <w:rFonts w:ascii="宋体" w:hAnsi="宋体" w:hint="eastAsia"/>
                <w:szCs w:val="21"/>
              </w:rPr>
              <w:t>实地调查，完成一篇参观心得体会，小组交流</w:t>
            </w:r>
          </w:p>
        </w:tc>
      </w:tr>
      <w:tr w:rsidR="00441BF6" w:rsidTr="00040943">
        <w:trPr>
          <w:cantSplit/>
          <w:jc w:val="center"/>
        </w:trPr>
        <w:tc>
          <w:tcPr>
            <w:tcW w:w="468" w:type="dxa"/>
            <w:vAlign w:val="center"/>
          </w:tcPr>
          <w:p w:rsidR="00441BF6" w:rsidRDefault="00441BF6" w:rsidP="00040943">
            <w:pPr>
              <w:spacing w:line="360" w:lineRule="auto"/>
              <w:rPr>
                <w:rFonts w:ascii="宋体" w:hAnsi="宋体"/>
                <w:szCs w:val="21"/>
              </w:rPr>
            </w:pPr>
            <w:r>
              <w:rPr>
                <w:rFonts w:ascii="宋体" w:hAnsi="宋体" w:hint="eastAsia"/>
                <w:szCs w:val="21"/>
              </w:rPr>
              <w:t>4</w:t>
            </w:r>
          </w:p>
        </w:tc>
        <w:tc>
          <w:tcPr>
            <w:tcW w:w="1567" w:type="dxa"/>
            <w:vAlign w:val="center"/>
          </w:tcPr>
          <w:p w:rsidR="00441BF6" w:rsidRDefault="00441BF6" w:rsidP="00040943">
            <w:pPr>
              <w:spacing w:line="400" w:lineRule="exact"/>
              <w:rPr>
                <w:rFonts w:ascii="宋体" w:hAnsi="宋体"/>
                <w:bCs/>
                <w:snapToGrid w:val="0"/>
                <w:kern w:val="0"/>
                <w:szCs w:val="21"/>
              </w:rPr>
            </w:pPr>
            <w:r>
              <w:rPr>
                <w:rFonts w:hint="eastAsia"/>
              </w:rPr>
              <w:t>走进旅游之旅行社认知</w:t>
            </w:r>
          </w:p>
        </w:tc>
        <w:tc>
          <w:tcPr>
            <w:tcW w:w="2972" w:type="dxa"/>
            <w:vAlign w:val="center"/>
          </w:tcPr>
          <w:p w:rsidR="00441BF6" w:rsidRDefault="00441BF6" w:rsidP="00040943">
            <w:pPr>
              <w:spacing w:line="400" w:lineRule="exact"/>
              <w:rPr>
                <w:rFonts w:ascii="宋体" w:hAnsi="宋体"/>
                <w:bCs/>
                <w:snapToGrid w:val="0"/>
                <w:kern w:val="0"/>
                <w:szCs w:val="21"/>
              </w:rPr>
            </w:pPr>
            <w:r>
              <w:rPr>
                <w:rFonts w:hint="eastAsia"/>
              </w:rPr>
              <w:t>计调部认知、外联部认知、接待部认知、门市部认知。</w:t>
            </w:r>
          </w:p>
        </w:tc>
        <w:tc>
          <w:tcPr>
            <w:tcW w:w="792" w:type="dxa"/>
            <w:vAlign w:val="center"/>
          </w:tcPr>
          <w:p w:rsidR="00441BF6" w:rsidRDefault="00441BF6" w:rsidP="00040943">
            <w:pPr>
              <w:spacing w:line="360" w:lineRule="auto"/>
              <w:rPr>
                <w:rFonts w:ascii="宋体" w:hAnsi="宋体"/>
                <w:szCs w:val="21"/>
              </w:rPr>
            </w:pPr>
            <w:r>
              <w:rPr>
                <w:rFonts w:ascii="宋体" w:hAnsi="宋体" w:hint="eastAsia"/>
                <w:szCs w:val="21"/>
              </w:rPr>
              <w:t>操作</w:t>
            </w:r>
          </w:p>
        </w:tc>
        <w:tc>
          <w:tcPr>
            <w:tcW w:w="792" w:type="dxa"/>
            <w:vAlign w:val="center"/>
          </w:tcPr>
          <w:p w:rsidR="00441BF6" w:rsidRDefault="00441BF6" w:rsidP="00040943">
            <w:pPr>
              <w:spacing w:line="360" w:lineRule="auto"/>
              <w:rPr>
                <w:rFonts w:ascii="宋体" w:hAnsi="宋体"/>
                <w:szCs w:val="21"/>
              </w:rPr>
            </w:pPr>
            <w:r>
              <w:rPr>
                <w:rFonts w:ascii="宋体" w:hAnsi="宋体" w:hint="eastAsia"/>
                <w:szCs w:val="21"/>
              </w:rPr>
              <w:t>必修</w:t>
            </w:r>
          </w:p>
        </w:tc>
        <w:tc>
          <w:tcPr>
            <w:tcW w:w="438" w:type="dxa"/>
            <w:vAlign w:val="center"/>
          </w:tcPr>
          <w:p w:rsidR="00441BF6" w:rsidRDefault="00441BF6" w:rsidP="00040943">
            <w:pPr>
              <w:spacing w:line="360" w:lineRule="auto"/>
              <w:rPr>
                <w:rFonts w:ascii="宋体" w:hAnsi="宋体"/>
                <w:szCs w:val="21"/>
              </w:rPr>
            </w:pPr>
            <w:r>
              <w:rPr>
                <w:rFonts w:ascii="宋体" w:hAnsi="宋体"/>
                <w:szCs w:val="21"/>
              </w:rPr>
              <w:t>5</w:t>
            </w:r>
          </w:p>
        </w:tc>
        <w:tc>
          <w:tcPr>
            <w:tcW w:w="1649" w:type="dxa"/>
            <w:vAlign w:val="center"/>
          </w:tcPr>
          <w:p w:rsidR="00441BF6" w:rsidRDefault="00441BF6" w:rsidP="00040943">
            <w:pPr>
              <w:spacing w:line="400" w:lineRule="exact"/>
              <w:rPr>
                <w:rFonts w:ascii="宋体" w:hAnsi="宋体"/>
                <w:szCs w:val="21"/>
              </w:rPr>
            </w:pPr>
            <w:r>
              <w:rPr>
                <w:rFonts w:ascii="宋体" w:hAnsi="宋体" w:hint="eastAsia"/>
                <w:szCs w:val="21"/>
              </w:rPr>
              <w:t>实地调查，完成一篇参观心得体会，小组交流</w:t>
            </w:r>
          </w:p>
        </w:tc>
      </w:tr>
      <w:tr w:rsidR="006F4393" w:rsidTr="00040943">
        <w:trPr>
          <w:cantSplit/>
          <w:jc w:val="center"/>
        </w:trPr>
        <w:tc>
          <w:tcPr>
            <w:tcW w:w="468" w:type="dxa"/>
            <w:vAlign w:val="center"/>
          </w:tcPr>
          <w:p w:rsidR="006F4393" w:rsidRDefault="006F4393" w:rsidP="00040943">
            <w:pPr>
              <w:spacing w:line="360" w:lineRule="auto"/>
              <w:rPr>
                <w:rFonts w:ascii="宋体" w:hAnsi="宋体" w:hint="eastAsia"/>
                <w:szCs w:val="21"/>
              </w:rPr>
            </w:pPr>
            <w:r>
              <w:rPr>
                <w:rFonts w:ascii="宋体" w:hAnsi="宋体" w:hint="eastAsia"/>
                <w:szCs w:val="21"/>
              </w:rPr>
              <w:t>5</w:t>
            </w:r>
          </w:p>
        </w:tc>
        <w:tc>
          <w:tcPr>
            <w:tcW w:w="1567" w:type="dxa"/>
            <w:vAlign w:val="center"/>
          </w:tcPr>
          <w:p w:rsidR="006F4393" w:rsidRDefault="006F4393" w:rsidP="00040943">
            <w:pPr>
              <w:spacing w:line="400" w:lineRule="exact"/>
              <w:rPr>
                <w:rFonts w:hint="eastAsia"/>
              </w:rPr>
            </w:pPr>
            <w:r w:rsidRPr="006F4393">
              <w:rPr>
                <w:rFonts w:hint="eastAsia"/>
              </w:rPr>
              <w:t>劳动价值观的培养</w:t>
            </w:r>
          </w:p>
        </w:tc>
        <w:tc>
          <w:tcPr>
            <w:tcW w:w="2972" w:type="dxa"/>
            <w:vAlign w:val="center"/>
          </w:tcPr>
          <w:p w:rsidR="006F4393" w:rsidRDefault="006F4393" w:rsidP="00040943">
            <w:pPr>
              <w:spacing w:line="400" w:lineRule="exact"/>
              <w:rPr>
                <w:rFonts w:hint="eastAsia"/>
              </w:rPr>
            </w:pPr>
            <w:r w:rsidRPr="006F4393">
              <w:rPr>
                <w:rFonts w:hint="eastAsia"/>
              </w:rPr>
              <w:t>引导学生认识到劳动是创造价值、推动行业发展的重要手段。通过实践活动，体验劳动过程，感受劳动的艰辛与快乐，从而培养正确的劳动价值观。</w:t>
            </w:r>
          </w:p>
        </w:tc>
        <w:tc>
          <w:tcPr>
            <w:tcW w:w="792" w:type="dxa"/>
            <w:vAlign w:val="center"/>
          </w:tcPr>
          <w:p w:rsidR="006F4393" w:rsidRPr="006F4393" w:rsidRDefault="006F4393" w:rsidP="00040943">
            <w:pPr>
              <w:spacing w:line="360" w:lineRule="auto"/>
              <w:rPr>
                <w:rFonts w:ascii="宋体" w:hAnsi="宋体" w:hint="eastAsia"/>
                <w:szCs w:val="21"/>
              </w:rPr>
            </w:pPr>
            <w:r>
              <w:rPr>
                <w:rFonts w:ascii="宋体" w:hAnsi="宋体" w:hint="eastAsia"/>
                <w:szCs w:val="21"/>
              </w:rPr>
              <w:t>实训</w:t>
            </w:r>
          </w:p>
        </w:tc>
        <w:tc>
          <w:tcPr>
            <w:tcW w:w="792" w:type="dxa"/>
            <w:vAlign w:val="center"/>
          </w:tcPr>
          <w:p w:rsidR="006F4393" w:rsidRDefault="006F4393" w:rsidP="00040943">
            <w:pPr>
              <w:spacing w:line="360" w:lineRule="auto"/>
              <w:rPr>
                <w:rFonts w:ascii="宋体" w:hAnsi="宋体" w:hint="eastAsia"/>
                <w:szCs w:val="21"/>
              </w:rPr>
            </w:pPr>
            <w:r>
              <w:rPr>
                <w:rFonts w:ascii="宋体" w:hAnsi="宋体" w:hint="eastAsia"/>
                <w:szCs w:val="21"/>
              </w:rPr>
              <w:t>必修</w:t>
            </w:r>
          </w:p>
        </w:tc>
        <w:tc>
          <w:tcPr>
            <w:tcW w:w="438" w:type="dxa"/>
            <w:vAlign w:val="center"/>
          </w:tcPr>
          <w:p w:rsidR="006F4393" w:rsidRDefault="006F4393" w:rsidP="00040943">
            <w:pPr>
              <w:spacing w:line="360" w:lineRule="auto"/>
              <w:rPr>
                <w:rFonts w:ascii="宋体" w:hAnsi="宋体"/>
                <w:szCs w:val="21"/>
              </w:rPr>
            </w:pPr>
            <w:r>
              <w:rPr>
                <w:rFonts w:ascii="宋体" w:hAnsi="宋体" w:hint="eastAsia"/>
                <w:szCs w:val="21"/>
              </w:rPr>
              <w:t>2</w:t>
            </w:r>
          </w:p>
        </w:tc>
        <w:tc>
          <w:tcPr>
            <w:tcW w:w="1649" w:type="dxa"/>
            <w:vAlign w:val="center"/>
          </w:tcPr>
          <w:p w:rsidR="006F4393" w:rsidRDefault="006F4393" w:rsidP="00040943">
            <w:pPr>
              <w:spacing w:line="400" w:lineRule="exact"/>
              <w:rPr>
                <w:rFonts w:ascii="宋体" w:hAnsi="宋体" w:hint="eastAsia"/>
                <w:szCs w:val="21"/>
              </w:rPr>
            </w:pPr>
            <w:r>
              <w:rPr>
                <w:rFonts w:ascii="宋体" w:hAnsi="宋体" w:hint="eastAsia"/>
                <w:szCs w:val="21"/>
              </w:rPr>
              <w:t>实地调查，完成一篇参观心得体会，小组交流</w:t>
            </w:r>
          </w:p>
        </w:tc>
      </w:tr>
    </w:tbl>
    <w:p w:rsidR="00A50C77" w:rsidRPr="00441BF6" w:rsidRDefault="00A50C77">
      <w:pPr>
        <w:adjustRightInd w:val="0"/>
        <w:snapToGrid w:val="0"/>
        <w:spacing w:line="400" w:lineRule="exact"/>
        <w:ind w:firstLineChars="200" w:firstLine="480"/>
        <w:rPr>
          <w:rFonts w:ascii="宋体" w:eastAsia="宋体" w:hAnsi="宋体" w:cs="宋体"/>
          <w:color w:val="000000" w:themeColor="text1"/>
          <w:sz w:val="24"/>
          <w:szCs w:val="24"/>
        </w:rPr>
      </w:pPr>
    </w:p>
    <w:p w:rsidR="00A50C77" w:rsidRDefault="00BC746A">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（二）时间安排</w:t>
      </w:r>
    </w:p>
    <w:p w:rsidR="00A50C77" w:rsidRDefault="00441BF6">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第二学期第1</w:t>
      </w:r>
      <w:r>
        <w:rPr>
          <w:rFonts w:ascii="宋体" w:eastAsia="宋体" w:hAnsi="宋体" w:cs="宋体"/>
          <w:color w:val="000000" w:themeColor="text1"/>
          <w:sz w:val="24"/>
          <w:szCs w:val="24"/>
        </w:rPr>
        <w:t>7</w:t>
      </w:r>
      <w:r>
        <w:rPr>
          <w:rFonts w:ascii="宋体" w:eastAsia="宋体" w:hAnsi="宋体" w:cs="宋体" w:hint="eastAsia"/>
          <w:color w:val="000000" w:themeColor="text1"/>
          <w:sz w:val="24"/>
          <w:szCs w:val="24"/>
        </w:rPr>
        <w:t>周</w:t>
      </w:r>
    </w:p>
    <w:p w:rsidR="00A50C77" w:rsidRDefault="00BC746A">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（三）工作流程</w:t>
      </w:r>
    </w:p>
    <w:p w:rsidR="00441BF6" w:rsidRPr="00441BF6" w:rsidRDefault="00441BF6" w:rsidP="00441BF6">
      <w:pPr>
        <w:adjustRightInd w:val="0"/>
        <w:snapToGrid w:val="0"/>
        <w:spacing w:line="400" w:lineRule="exact"/>
        <w:ind w:firstLineChars="100" w:firstLine="24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lastRenderedPageBreak/>
        <w:t>1</w:t>
      </w:r>
      <w:r>
        <w:rPr>
          <w:rFonts w:ascii="宋体" w:eastAsia="宋体" w:hAnsi="宋体" w:cs="宋体"/>
          <w:color w:val="000000" w:themeColor="text1"/>
          <w:sz w:val="24"/>
          <w:szCs w:val="24"/>
        </w:rPr>
        <w:t>.</w:t>
      </w:r>
      <w:r w:rsidRPr="00441BF6">
        <w:rPr>
          <w:rFonts w:ascii="宋体" w:eastAsia="宋体" w:hAnsi="宋体" w:cs="宋体" w:hint="eastAsia"/>
          <w:color w:val="000000" w:themeColor="text1"/>
          <w:sz w:val="24"/>
          <w:szCs w:val="24"/>
        </w:rPr>
        <w:t>确定实习单位：与相关旅游企业联系，确定实习单位，并了解实习单位的基本情况和业务范围。</w:t>
      </w:r>
    </w:p>
    <w:p w:rsidR="00441BF6" w:rsidRPr="00441BF6" w:rsidRDefault="00441BF6" w:rsidP="00441BF6">
      <w:pPr>
        <w:adjustRightInd w:val="0"/>
        <w:snapToGrid w:val="0"/>
        <w:spacing w:line="400" w:lineRule="exact"/>
        <w:ind w:firstLineChars="100" w:firstLine="24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2</w:t>
      </w:r>
      <w:r>
        <w:rPr>
          <w:rFonts w:ascii="宋体" w:eastAsia="宋体" w:hAnsi="宋体" w:cs="宋体"/>
          <w:color w:val="000000" w:themeColor="text1"/>
          <w:sz w:val="24"/>
          <w:szCs w:val="24"/>
        </w:rPr>
        <w:t>.</w:t>
      </w:r>
      <w:r w:rsidRPr="00441BF6">
        <w:rPr>
          <w:rFonts w:ascii="宋体" w:eastAsia="宋体" w:hAnsi="宋体" w:cs="宋体" w:hint="eastAsia"/>
          <w:color w:val="000000" w:themeColor="text1"/>
          <w:sz w:val="24"/>
          <w:szCs w:val="24"/>
        </w:rPr>
        <w:t>了解实习单位的组织结构和业务流程：在实习期间，需要了解实习单位的组织结构和业务流程，包括各个部门的职责和协作方式等。</w:t>
      </w:r>
    </w:p>
    <w:p w:rsidR="00441BF6" w:rsidRPr="00441BF6" w:rsidRDefault="00441BF6" w:rsidP="00441BF6">
      <w:pPr>
        <w:adjustRightInd w:val="0"/>
        <w:snapToGrid w:val="0"/>
        <w:spacing w:line="400" w:lineRule="exact"/>
        <w:ind w:firstLineChars="100" w:firstLine="24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3</w:t>
      </w:r>
      <w:r>
        <w:rPr>
          <w:rFonts w:ascii="宋体" w:eastAsia="宋体" w:hAnsi="宋体" w:cs="宋体"/>
          <w:color w:val="000000" w:themeColor="text1"/>
          <w:sz w:val="24"/>
          <w:szCs w:val="24"/>
        </w:rPr>
        <w:t>.</w:t>
      </w:r>
      <w:r w:rsidRPr="00441BF6">
        <w:rPr>
          <w:rFonts w:ascii="宋体" w:eastAsia="宋体" w:hAnsi="宋体" w:cs="宋体" w:hint="eastAsia"/>
          <w:color w:val="000000" w:themeColor="text1"/>
          <w:sz w:val="24"/>
          <w:szCs w:val="24"/>
        </w:rPr>
        <w:t>参与实际工作：在实习期间，需要参与实际工作，包括旅游产品的开发、旅游团队的接待、旅游市场的推广等。</w:t>
      </w:r>
    </w:p>
    <w:p w:rsidR="00441BF6" w:rsidRPr="00441BF6" w:rsidRDefault="00441BF6" w:rsidP="00441BF6">
      <w:pPr>
        <w:adjustRightInd w:val="0"/>
        <w:snapToGrid w:val="0"/>
        <w:spacing w:line="400" w:lineRule="exact"/>
        <w:ind w:firstLineChars="100" w:firstLine="24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3</w:t>
      </w:r>
      <w:r>
        <w:rPr>
          <w:rFonts w:ascii="宋体" w:eastAsia="宋体" w:hAnsi="宋体" w:cs="宋体"/>
          <w:color w:val="000000" w:themeColor="text1"/>
          <w:sz w:val="24"/>
          <w:szCs w:val="24"/>
        </w:rPr>
        <w:t>.</w:t>
      </w:r>
      <w:r w:rsidRPr="00441BF6">
        <w:rPr>
          <w:rFonts w:ascii="宋体" w:eastAsia="宋体" w:hAnsi="宋体" w:cs="宋体" w:hint="eastAsia"/>
          <w:color w:val="000000" w:themeColor="text1"/>
          <w:sz w:val="24"/>
          <w:szCs w:val="24"/>
        </w:rPr>
        <w:t>学习和掌握相关知识和技能：在实习期间，需要学习和掌握相关的知识和技能，包括旅游管理的理论和实践知识、旅游行业的政策法规等。</w:t>
      </w:r>
    </w:p>
    <w:p w:rsidR="00441BF6" w:rsidRPr="00441BF6" w:rsidRDefault="00441BF6" w:rsidP="00441BF6">
      <w:pPr>
        <w:adjustRightInd w:val="0"/>
        <w:snapToGrid w:val="0"/>
        <w:spacing w:line="400" w:lineRule="exact"/>
        <w:ind w:firstLineChars="100" w:firstLine="24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4</w:t>
      </w:r>
      <w:r>
        <w:rPr>
          <w:rFonts w:ascii="宋体" w:eastAsia="宋体" w:hAnsi="宋体" w:cs="宋体"/>
          <w:color w:val="000000" w:themeColor="text1"/>
          <w:sz w:val="24"/>
          <w:szCs w:val="24"/>
        </w:rPr>
        <w:t>.</w:t>
      </w:r>
      <w:r w:rsidRPr="00441BF6">
        <w:rPr>
          <w:rFonts w:ascii="宋体" w:eastAsia="宋体" w:hAnsi="宋体" w:cs="宋体" w:hint="eastAsia"/>
          <w:color w:val="000000" w:themeColor="text1"/>
          <w:sz w:val="24"/>
          <w:szCs w:val="24"/>
        </w:rPr>
        <w:t>完成实习任务：在实习期间，需要按照实习单位的要求，完成实习任务，并提交实习报告。</w:t>
      </w:r>
    </w:p>
    <w:p w:rsidR="008A26B9" w:rsidRDefault="00441BF6" w:rsidP="00441BF6">
      <w:pPr>
        <w:adjustRightInd w:val="0"/>
        <w:snapToGrid w:val="0"/>
        <w:spacing w:line="400" w:lineRule="exact"/>
        <w:ind w:firstLineChars="100" w:firstLine="24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5</w:t>
      </w:r>
      <w:r>
        <w:rPr>
          <w:rFonts w:ascii="宋体" w:eastAsia="宋体" w:hAnsi="宋体" w:cs="宋体"/>
          <w:color w:val="000000" w:themeColor="text1"/>
          <w:sz w:val="24"/>
          <w:szCs w:val="24"/>
        </w:rPr>
        <w:t>.</w:t>
      </w:r>
      <w:r w:rsidRPr="00441BF6">
        <w:rPr>
          <w:rFonts w:ascii="宋体" w:eastAsia="宋体" w:hAnsi="宋体" w:cs="宋体" w:hint="eastAsia"/>
          <w:color w:val="000000" w:themeColor="text1"/>
          <w:sz w:val="24"/>
          <w:szCs w:val="24"/>
        </w:rPr>
        <w:t>总结和评价：在实习结束后，需要对实习过程进行总结和评价，包括对自己的表现、对实习单位的管理和业务等方面的评价。</w:t>
      </w:r>
    </w:p>
    <w:p w:rsidR="00A50C77" w:rsidRDefault="00BC746A" w:rsidP="00441BF6">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（四）业务指导</w:t>
      </w:r>
    </w:p>
    <w:p w:rsidR="00A50C77" w:rsidRDefault="00BC746A">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校内老师1名或多名指导</w:t>
      </w:r>
    </w:p>
    <w:p w:rsidR="00A50C77" w:rsidRDefault="00BC746A">
      <w:pPr>
        <w:adjustRightInd w:val="0"/>
        <w:snapToGrid w:val="0"/>
        <w:spacing w:line="400" w:lineRule="exact"/>
        <w:ind w:firstLineChars="200" w:firstLine="480"/>
        <w:rPr>
          <w:rFonts w:ascii="宋体" w:eastAsia="宋体" w:hAnsi="宋体" w:cs="宋体"/>
          <w:color w:val="000000" w:themeColor="text1"/>
          <w:sz w:val="24"/>
          <w:szCs w:val="24"/>
        </w:rPr>
        <w:sectPr w:rsidR="00A50C77">
          <w:footerReference w:type="default" r:id="rId9"/>
          <w:pgSz w:w="11906" w:h="16838"/>
          <w:pgMar w:top="1417" w:right="1417" w:bottom="1417" w:left="1417" w:header="851" w:footer="992" w:gutter="0"/>
          <w:cols w:space="425"/>
          <w:docGrid w:type="lines" w:linePitch="312"/>
        </w:sectPr>
      </w:pPr>
      <w:r>
        <w:rPr>
          <w:rFonts w:ascii="宋体" w:eastAsia="宋体" w:hAnsi="宋体" w:cs="宋体" w:hint="eastAsia"/>
          <w:color w:val="000000" w:themeColor="text1"/>
          <w:sz w:val="24"/>
          <w:szCs w:val="24"/>
        </w:rPr>
        <w:t>校外老师1名或多名指导</w:t>
      </w:r>
    </w:p>
    <w:p w:rsidR="00A50C77" w:rsidRDefault="00BC746A">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lastRenderedPageBreak/>
        <w:t>四、课程考核</w:t>
      </w:r>
    </w:p>
    <w:p w:rsidR="00A50C77" w:rsidRDefault="00BC746A">
      <w:pPr>
        <w:kinsoku w:val="0"/>
        <w:overflowPunct w:val="0"/>
        <w:autoSpaceDE w:val="0"/>
        <w:autoSpaceDN w:val="0"/>
        <w:adjustRightInd w:val="0"/>
        <w:spacing w:before="86" w:line="400" w:lineRule="exact"/>
        <w:ind w:firstLineChars="200" w:firstLine="482"/>
        <w:rPr>
          <w:rFonts w:ascii="宋体" w:eastAsia="宋体" w:hAnsi="Times New Roman" w:cs="宋体"/>
          <w:color w:val="FF0000"/>
          <w:spacing w:val="-3"/>
          <w:sz w:val="24"/>
          <w:szCs w:val="24"/>
        </w:rPr>
      </w:pPr>
      <w:r>
        <w:rPr>
          <w:rFonts w:ascii="黑体" w:eastAsia="黑体" w:hAnsi="黑体" w:cs="黑体" w:hint="eastAsia"/>
          <w:b/>
          <w:sz w:val="24"/>
          <w:szCs w:val="24"/>
        </w:rPr>
        <w:t>（一）考核内容与考核方式</w:t>
      </w:r>
    </w:p>
    <w:p w:rsidR="00A50C77" w:rsidRDefault="00BC746A">
      <w:pPr>
        <w:pStyle w:val="a5"/>
        <w:kinsoku w:val="0"/>
        <w:overflowPunct w:val="0"/>
        <w:spacing w:before="66"/>
        <w:jc w:val="center"/>
        <w:rPr>
          <w:color w:val="FF0000"/>
          <w:spacing w:val="-3"/>
        </w:rPr>
      </w:pPr>
      <w:r>
        <w:rPr>
          <w:rFonts w:ascii="Times New Roman" w:cs="Times New Roman" w:hint="eastAsia"/>
          <w:b/>
          <w:sz w:val="21"/>
          <w:szCs w:val="21"/>
        </w:rPr>
        <w:t>表</w:t>
      </w:r>
      <w:r>
        <w:rPr>
          <w:rFonts w:ascii="Times New Roman" w:cs="Times New Roman" w:hint="eastAsia"/>
          <w:b/>
          <w:sz w:val="21"/>
          <w:szCs w:val="21"/>
        </w:rPr>
        <w:t>3</w:t>
      </w:r>
      <w:r w:rsidR="006F4393">
        <w:rPr>
          <w:rFonts w:ascii="Times New Roman" w:cs="Times New Roman" w:hint="eastAsia"/>
          <w:b/>
          <w:sz w:val="21"/>
          <w:szCs w:val="21"/>
        </w:rPr>
        <w:t>-</w:t>
      </w:r>
      <w:r w:rsidR="006F4393">
        <w:rPr>
          <w:rFonts w:ascii="Times New Roman" w:cs="Times New Roman"/>
          <w:b/>
          <w:sz w:val="21"/>
          <w:szCs w:val="21"/>
        </w:rPr>
        <w:t>1</w:t>
      </w:r>
      <w:r>
        <w:rPr>
          <w:rFonts w:ascii="Times New Roman" w:cs="Times New Roman" w:hint="eastAsia"/>
          <w:b/>
          <w:sz w:val="21"/>
          <w:szCs w:val="21"/>
        </w:rPr>
        <w:t xml:space="preserve"> </w:t>
      </w:r>
      <w:r>
        <w:rPr>
          <w:rFonts w:ascii="Times New Roman" w:cs="Times New Roman" w:hint="eastAsia"/>
          <w:b/>
          <w:sz w:val="21"/>
          <w:szCs w:val="21"/>
        </w:rPr>
        <w:t>课程目标、考核内容与考核方式对应关系</w:t>
      </w:r>
    </w:p>
    <w:tbl>
      <w:tblPr>
        <w:tblW w:w="4998" w:type="pct"/>
        <w:tblCellMar>
          <w:left w:w="0" w:type="dxa"/>
          <w:right w:w="0" w:type="dxa"/>
        </w:tblCellMar>
        <w:tblLook w:val="04A0" w:firstRow="1" w:lastRow="0" w:firstColumn="1" w:lastColumn="0" w:noHBand="0" w:noVBand="1"/>
      </w:tblPr>
      <w:tblGrid>
        <w:gridCol w:w="1342"/>
        <w:gridCol w:w="3355"/>
        <w:gridCol w:w="1732"/>
        <w:gridCol w:w="1022"/>
        <w:gridCol w:w="1607"/>
      </w:tblGrid>
      <w:tr w:rsidR="00A50C77" w:rsidTr="008C71E2">
        <w:trPr>
          <w:trHeight w:val="624"/>
        </w:trPr>
        <w:tc>
          <w:tcPr>
            <w:tcW w:w="741" w:type="pct"/>
            <w:tcBorders>
              <w:top w:val="single" w:sz="4" w:space="0" w:color="000000"/>
              <w:left w:val="single" w:sz="4" w:space="0" w:color="000000"/>
              <w:bottom w:val="single" w:sz="4" w:space="0" w:color="000000"/>
              <w:right w:val="single" w:sz="4" w:space="0" w:color="000000"/>
              <w:tl2br w:val="nil"/>
              <w:tr2bl w:val="nil"/>
            </w:tcBorders>
            <w:vAlign w:val="center"/>
          </w:tcPr>
          <w:p w:rsidR="00A50C77" w:rsidRDefault="00BC746A">
            <w:pPr>
              <w:pStyle w:val="TableParagraph"/>
              <w:kinsoku w:val="0"/>
              <w:overflowPunct w:val="0"/>
              <w:spacing w:line="278" w:lineRule="auto"/>
              <w:ind w:left="242" w:right="98" w:hanging="132"/>
              <w:jc w:val="center"/>
              <w:rPr>
                <w:rFonts w:hint="default"/>
                <w:b/>
                <w:sz w:val="21"/>
                <w:szCs w:val="21"/>
              </w:rPr>
            </w:pPr>
            <w:r>
              <w:rPr>
                <w:b/>
                <w:sz w:val="21"/>
                <w:szCs w:val="21"/>
              </w:rPr>
              <w:t>课程目标</w:t>
            </w:r>
          </w:p>
        </w:tc>
        <w:tc>
          <w:tcPr>
            <w:tcW w:w="1852" w:type="pct"/>
            <w:tcBorders>
              <w:top w:val="single" w:sz="4" w:space="0" w:color="000000"/>
              <w:left w:val="single" w:sz="4" w:space="0" w:color="000000"/>
              <w:bottom w:val="single" w:sz="4" w:space="0" w:color="000000"/>
              <w:right w:val="single" w:sz="4" w:space="0" w:color="000000"/>
              <w:tl2br w:val="nil"/>
              <w:tr2bl w:val="nil"/>
            </w:tcBorders>
            <w:vAlign w:val="center"/>
          </w:tcPr>
          <w:p w:rsidR="00A50C77" w:rsidRDefault="00BC746A">
            <w:pPr>
              <w:pStyle w:val="TableParagraph"/>
              <w:kinsoku w:val="0"/>
              <w:overflowPunct w:val="0"/>
              <w:spacing w:line="278" w:lineRule="auto"/>
              <w:ind w:left="242" w:right="98" w:hanging="132"/>
              <w:jc w:val="center"/>
              <w:rPr>
                <w:rFonts w:hint="default"/>
                <w:b/>
                <w:sz w:val="21"/>
                <w:szCs w:val="21"/>
              </w:rPr>
            </w:pPr>
            <w:r>
              <w:rPr>
                <w:b/>
                <w:sz w:val="21"/>
                <w:szCs w:val="21"/>
              </w:rPr>
              <w:t>考核内容</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rsidR="00A50C77" w:rsidRDefault="00BC746A">
            <w:pPr>
              <w:pStyle w:val="TableParagraph"/>
              <w:kinsoku w:val="0"/>
              <w:overflowPunct w:val="0"/>
              <w:spacing w:line="278" w:lineRule="auto"/>
              <w:ind w:left="242" w:right="98" w:hanging="132"/>
              <w:jc w:val="center"/>
              <w:rPr>
                <w:rFonts w:hint="default"/>
                <w:b/>
                <w:sz w:val="21"/>
                <w:szCs w:val="21"/>
              </w:rPr>
            </w:pPr>
            <w:r>
              <w:rPr>
                <w:b/>
                <w:sz w:val="21"/>
                <w:szCs w:val="21"/>
              </w:rPr>
              <w:t>所属环节</w:t>
            </w:r>
          </w:p>
        </w:tc>
        <w:tc>
          <w:tcPr>
            <w:tcW w:w="564" w:type="pct"/>
            <w:tcBorders>
              <w:top w:val="single" w:sz="4" w:space="0" w:color="000000"/>
              <w:left w:val="single" w:sz="4" w:space="0" w:color="000000"/>
              <w:bottom w:val="single" w:sz="4" w:space="0" w:color="000000"/>
              <w:right w:val="single" w:sz="4" w:space="0" w:color="000000"/>
              <w:tl2br w:val="nil"/>
              <w:tr2bl w:val="nil"/>
            </w:tcBorders>
            <w:vAlign w:val="center"/>
          </w:tcPr>
          <w:p w:rsidR="00A50C77" w:rsidRDefault="00BC746A">
            <w:pPr>
              <w:pStyle w:val="TableParagraph"/>
              <w:kinsoku w:val="0"/>
              <w:overflowPunct w:val="0"/>
              <w:spacing w:line="278" w:lineRule="auto"/>
              <w:ind w:left="242" w:right="98" w:hanging="132"/>
              <w:jc w:val="center"/>
              <w:rPr>
                <w:rFonts w:hint="default"/>
                <w:b/>
                <w:sz w:val="21"/>
                <w:szCs w:val="21"/>
              </w:rPr>
            </w:pPr>
            <w:r>
              <w:rPr>
                <w:b/>
                <w:sz w:val="21"/>
                <w:szCs w:val="21"/>
              </w:rPr>
              <w:t>考核</w:t>
            </w:r>
          </w:p>
          <w:p w:rsidR="00A50C77" w:rsidRDefault="00BC746A">
            <w:pPr>
              <w:pStyle w:val="TableParagraph"/>
              <w:kinsoku w:val="0"/>
              <w:overflowPunct w:val="0"/>
              <w:spacing w:line="278" w:lineRule="auto"/>
              <w:ind w:left="242" w:right="98" w:hanging="132"/>
              <w:jc w:val="center"/>
              <w:rPr>
                <w:rFonts w:hint="default"/>
                <w:b/>
                <w:sz w:val="21"/>
                <w:szCs w:val="21"/>
              </w:rPr>
            </w:pPr>
            <w:r>
              <w:rPr>
                <w:b/>
                <w:sz w:val="21"/>
                <w:szCs w:val="21"/>
              </w:rPr>
              <w:t>占比</w:t>
            </w:r>
          </w:p>
        </w:tc>
        <w:tc>
          <w:tcPr>
            <w:tcW w:w="887" w:type="pct"/>
            <w:tcBorders>
              <w:top w:val="single" w:sz="4" w:space="0" w:color="000000"/>
              <w:left w:val="single" w:sz="4" w:space="0" w:color="000000"/>
              <w:bottom w:val="single" w:sz="4" w:space="0" w:color="000000"/>
              <w:right w:val="single" w:sz="4" w:space="0" w:color="000000"/>
              <w:tl2br w:val="nil"/>
              <w:tr2bl w:val="nil"/>
            </w:tcBorders>
            <w:vAlign w:val="center"/>
          </w:tcPr>
          <w:p w:rsidR="00A50C77" w:rsidRDefault="00BC746A">
            <w:pPr>
              <w:pStyle w:val="TableParagraph"/>
              <w:kinsoku w:val="0"/>
              <w:overflowPunct w:val="0"/>
              <w:spacing w:line="278" w:lineRule="auto"/>
              <w:ind w:left="242" w:right="98" w:hanging="132"/>
              <w:jc w:val="center"/>
              <w:rPr>
                <w:rFonts w:hint="default"/>
                <w:b/>
                <w:sz w:val="21"/>
                <w:szCs w:val="21"/>
              </w:rPr>
            </w:pPr>
            <w:r>
              <w:rPr>
                <w:b/>
                <w:sz w:val="21"/>
                <w:szCs w:val="21"/>
              </w:rPr>
              <w:t>考核方式</w:t>
            </w:r>
          </w:p>
        </w:tc>
      </w:tr>
      <w:tr w:rsidR="008C71E2" w:rsidTr="00040943">
        <w:trPr>
          <w:trHeight w:val="252"/>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8C71E2" w:rsidRDefault="008C71E2">
            <w:pPr>
              <w:pStyle w:val="TableParagraph"/>
              <w:kinsoku w:val="0"/>
              <w:overflowPunct w:val="0"/>
              <w:spacing w:line="278" w:lineRule="auto"/>
              <w:ind w:left="242" w:right="98" w:hanging="132"/>
              <w:jc w:val="center"/>
              <w:rPr>
                <w:rFonts w:hint="default"/>
                <w:sz w:val="21"/>
                <w:szCs w:val="21"/>
              </w:rPr>
            </w:pPr>
            <w:r>
              <w:rPr>
                <w:sz w:val="21"/>
                <w:szCs w:val="21"/>
              </w:rPr>
              <w:t>课程目标 1</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rsidR="008C71E2" w:rsidRDefault="008C71E2">
            <w:pPr>
              <w:pStyle w:val="TableParagraph"/>
              <w:kinsoku w:val="0"/>
              <w:overflowPunct w:val="0"/>
              <w:spacing w:before="22"/>
              <w:ind w:left="108"/>
              <w:rPr>
                <w:rFonts w:hint="default"/>
                <w:sz w:val="21"/>
                <w:szCs w:val="21"/>
              </w:rPr>
            </w:pPr>
            <w:r>
              <w:rPr>
                <w:sz w:val="21"/>
                <w:szCs w:val="21"/>
              </w:rPr>
              <w:t>1.</w:t>
            </w:r>
            <w:r>
              <w:t xml:space="preserve"> </w:t>
            </w:r>
            <w:r w:rsidRPr="008A26B9">
              <w:rPr>
                <w:sz w:val="21"/>
                <w:szCs w:val="21"/>
              </w:rPr>
              <w:t>对旅游行业的整体了解，包括旅游行业的主要部门、业务范围、发展趋势等。</w:t>
            </w:r>
          </w:p>
        </w:tc>
        <w:tc>
          <w:tcPr>
            <w:tcW w:w="956" w:type="pct"/>
            <w:vMerge w:val="restart"/>
            <w:tcBorders>
              <w:top w:val="single" w:sz="4" w:space="0" w:color="000000"/>
              <w:left w:val="single" w:sz="4" w:space="0" w:color="000000"/>
              <w:right w:val="single" w:sz="4" w:space="0" w:color="000000"/>
              <w:tl2br w:val="nil"/>
              <w:tr2bl w:val="nil"/>
            </w:tcBorders>
          </w:tcPr>
          <w:p w:rsidR="008C71E2" w:rsidRDefault="008C71E2">
            <w:pPr>
              <w:pStyle w:val="TableParagraph"/>
              <w:kinsoku w:val="0"/>
              <w:overflowPunct w:val="0"/>
              <w:rPr>
                <w:rFonts w:ascii="Times New Roman" w:cs="Times New Roman" w:hint="default"/>
                <w:sz w:val="20"/>
                <w:szCs w:val="20"/>
              </w:rPr>
            </w:pPr>
            <w:r>
              <w:rPr>
                <w:rFonts w:ascii="Times New Roman" w:cs="Times New Roman"/>
                <w:sz w:val="20"/>
                <w:szCs w:val="20"/>
              </w:rPr>
              <w:t>模块</w:t>
            </w:r>
            <w:r>
              <w:rPr>
                <w:rFonts w:ascii="Times New Roman" w:cs="Times New Roman"/>
                <w:sz w:val="20"/>
                <w:szCs w:val="20"/>
              </w:rPr>
              <w:t>2</w:t>
            </w:r>
            <w:r>
              <w:rPr>
                <w:rFonts w:ascii="Times New Roman" w:cs="Times New Roman"/>
                <w:sz w:val="20"/>
                <w:szCs w:val="20"/>
              </w:rPr>
              <w:t>、</w:t>
            </w:r>
            <w:r>
              <w:rPr>
                <w:rFonts w:ascii="Times New Roman" w:cs="Times New Roman"/>
                <w:sz w:val="20"/>
                <w:szCs w:val="20"/>
              </w:rPr>
              <w:t>3</w:t>
            </w:r>
          </w:p>
        </w:tc>
        <w:tc>
          <w:tcPr>
            <w:tcW w:w="564" w:type="pct"/>
            <w:vMerge w:val="restart"/>
            <w:tcBorders>
              <w:top w:val="single" w:sz="4" w:space="0" w:color="000000"/>
              <w:left w:val="single" w:sz="4" w:space="0" w:color="000000"/>
              <w:right w:val="single" w:sz="4" w:space="0" w:color="000000"/>
              <w:tl2br w:val="nil"/>
              <w:tr2bl w:val="nil"/>
            </w:tcBorders>
            <w:vAlign w:val="center"/>
          </w:tcPr>
          <w:p w:rsidR="008C71E2" w:rsidRDefault="006F4393">
            <w:pPr>
              <w:pStyle w:val="TableParagraph"/>
              <w:kinsoku w:val="0"/>
              <w:overflowPunct w:val="0"/>
              <w:spacing w:before="22"/>
              <w:ind w:left="185" w:right="177"/>
              <w:jc w:val="center"/>
              <w:rPr>
                <w:rFonts w:hint="default"/>
                <w:sz w:val="21"/>
                <w:szCs w:val="21"/>
              </w:rPr>
            </w:pPr>
            <w:r>
              <w:rPr>
                <w:rFonts w:hint="default"/>
                <w:sz w:val="21"/>
                <w:szCs w:val="21"/>
              </w:rPr>
              <w:t>19</w:t>
            </w:r>
            <w:r w:rsidR="008C71E2">
              <w:rPr>
                <w:sz w:val="21"/>
                <w:szCs w:val="21"/>
              </w:rPr>
              <w:t>%</w:t>
            </w:r>
          </w:p>
        </w:tc>
        <w:tc>
          <w:tcPr>
            <w:tcW w:w="88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6F4393" w:rsidRDefault="006F4393" w:rsidP="006F4393">
            <w:pPr>
              <w:pStyle w:val="TableParagraph"/>
              <w:kinsoku w:val="0"/>
              <w:overflowPunct w:val="0"/>
              <w:rPr>
                <w:rFonts w:ascii="Times New Roman" w:cs="Times New Roman" w:hint="default"/>
                <w:sz w:val="20"/>
                <w:szCs w:val="20"/>
              </w:rPr>
            </w:pPr>
            <w:r>
              <w:rPr>
                <w:rFonts w:ascii="Times New Roman" w:cs="Times New Roman"/>
                <w:sz w:val="20"/>
                <w:szCs w:val="20"/>
              </w:rPr>
              <w:t>实训表现</w:t>
            </w:r>
          </w:p>
          <w:p w:rsidR="008C71E2" w:rsidRDefault="006F4393" w:rsidP="006F4393">
            <w:pPr>
              <w:pStyle w:val="TableParagraph"/>
              <w:kinsoku w:val="0"/>
              <w:overflowPunct w:val="0"/>
              <w:rPr>
                <w:rFonts w:ascii="Times New Roman" w:cs="Times New Roman" w:hint="default"/>
                <w:sz w:val="20"/>
                <w:szCs w:val="20"/>
              </w:rPr>
            </w:pPr>
            <w:r>
              <w:rPr>
                <w:rFonts w:ascii="Times New Roman" w:cs="Times New Roman"/>
                <w:sz w:val="20"/>
                <w:szCs w:val="20"/>
              </w:rPr>
              <w:t>实</w:t>
            </w:r>
            <w:proofErr w:type="gramStart"/>
            <w:r>
              <w:rPr>
                <w:rFonts w:ascii="Times New Roman" w:cs="Times New Roman"/>
                <w:sz w:val="20"/>
                <w:szCs w:val="20"/>
              </w:rPr>
              <w:t>训报告</w:t>
            </w:r>
            <w:proofErr w:type="gramEnd"/>
          </w:p>
        </w:tc>
      </w:tr>
      <w:tr w:rsidR="008C71E2" w:rsidTr="00040943">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rsidR="008C71E2" w:rsidRDefault="008C71E2">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rsidR="008C71E2" w:rsidRDefault="008C71E2">
            <w:pPr>
              <w:pStyle w:val="TableParagraph"/>
              <w:kinsoku w:val="0"/>
              <w:overflowPunct w:val="0"/>
              <w:spacing w:before="22"/>
              <w:ind w:left="108"/>
              <w:rPr>
                <w:rFonts w:hint="default"/>
                <w:sz w:val="21"/>
                <w:szCs w:val="21"/>
              </w:rPr>
            </w:pPr>
            <w:r>
              <w:rPr>
                <w:sz w:val="21"/>
                <w:szCs w:val="21"/>
              </w:rPr>
              <w:t>2.</w:t>
            </w:r>
            <w:r>
              <w:t xml:space="preserve"> </w:t>
            </w:r>
            <w:r w:rsidRPr="008A26B9">
              <w:rPr>
                <w:sz w:val="21"/>
                <w:szCs w:val="21"/>
              </w:rPr>
              <w:t>对旅游行业的各个领域有更深入的认识，包括旅游产品开发、旅游市场营销、旅游服务等</w:t>
            </w:r>
          </w:p>
        </w:tc>
        <w:tc>
          <w:tcPr>
            <w:tcW w:w="956" w:type="pct"/>
            <w:vMerge/>
            <w:tcBorders>
              <w:left w:val="single" w:sz="4" w:space="0" w:color="000000"/>
              <w:bottom w:val="single" w:sz="4" w:space="0" w:color="000000"/>
              <w:right w:val="single" w:sz="4" w:space="0" w:color="000000"/>
              <w:tl2br w:val="nil"/>
              <w:tr2bl w:val="nil"/>
            </w:tcBorders>
          </w:tcPr>
          <w:p w:rsidR="008C71E2" w:rsidRDefault="008C71E2">
            <w:pPr>
              <w:pStyle w:val="TableParagraph"/>
              <w:kinsoku w:val="0"/>
              <w:overflowPunct w:val="0"/>
              <w:rPr>
                <w:rFonts w:ascii="Times New Roman" w:cs="Times New Roman" w:hint="default"/>
                <w:sz w:val="20"/>
                <w:szCs w:val="20"/>
              </w:rPr>
            </w:pPr>
          </w:p>
        </w:tc>
        <w:tc>
          <w:tcPr>
            <w:tcW w:w="564" w:type="pct"/>
            <w:vMerge/>
            <w:tcBorders>
              <w:left w:val="single" w:sz="4" w:space="0" w:color="000000"/>
              <w:right w:val="single" w:sz="4" w:space="0" w:color="000000"/>
              <w:tl2br w:val="nil"/>
              <w:tr2bl w:val="nil"/>
            </w:tcBorders>
            <w:vAlign w:val="center"/>
          </w:tcPr>
          <w:p w:rsidR="008C71E2" w:rsidRDefault="008C71E2">
            <w:pPr>
              <w:pStyle w:val="TableParagraph"/>
              <w:kinsoku w:val="0"/>
              <w:overflowPunct w:val="0"/>
              <w:spacing w:before="22"/>
              <w:ind w:left="185" w:right="177"/>
              <w:jc w:val="center"/>
              <w:rPr>
                <w:rFonts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rsidR="008C71E2" w:rsidRDefault="008C71E2">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r>
      <w:tr w:rsidR="008C71E2" w:rsidTr="00040943">
        <w:trPr>
          <w:trHeight w:val="311"/>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8C71E2" w:rsidRDefault="008C71E2">
            <w:pPr>
              <w:pStyle w:val="TableParagraph"/>
              <w:kinsoku w:val="0"/>
              <w:overflowPunct w:val="0"/>
              <w:spacing w:line="278" w:lineRule="auto"/>
              <w:ind w:left="242" w:right="98" w:hanging="132"/>
              <w:jc w:val="center"/>
              <w:rPr>
                <w:rFonts w:hint="default"/>
                <w:sz w:val="21"/>
                <w:szCs w:val="21"/>
              </w:rPr>
            </w:pPr>
            <w:r>
              <w:rPr>
                <w:sz w:val="21"/>
                <w:szCs w:val="21"/>
              </w:rPr>
              <w:t>课程目标 2</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rsidR="008C71E2" w:rsidRDefault="008C71E2">
            <w:pPr>
              <w:pStyle w:val="TableParagraph"/>
              <w:kinsoku w:val="0"/>
              <w:overflowPunct w:val="0"/>
              <w:spacing w:before="22"/>
              <w:ind w:left="108"/>
              <w:rPr>
                <w:rFonts w:hint="default"/>
                <w:sz w:val="21"/>
                <w:szCs w:val="21"/>
              </w:rPr>
            </w:pPr>
            <w:r>
              <w:rPr>
                <w:sz w:val="21"/>
                <w:szCs w:val="21"/>
              </w:rPr>
              <w:t>1.</w:t>
            </w:r>
            <w:r>
              <w:t xml:space="preserve"> </w:t>
            </w:r>
            <w:r w:rsidRPr="008A26B9">
              <w:rPr>
                <w:sz w:val="21"/>
                <w:szCs w:val="21"/>
              </w:rPr>
              <w:t>学生在实习过程中参与的实践活动，包括旅游产品的开发、旅游团队的接待、旅游市场的推广等</w:t>
            </w:r>
          </w:p>
        </w:tc>
        <w:tc>
          <w:tcPr>
            <w:tcW w:w="956" w:type="pct"/>
            <w:vMerge w:val="restart"/>
            <w:tcBorders>
              <w:top w:val="single" w:sz="4" w:space="0" w:color="000000"/>
              <w:left w:val="single" w:sz="4" w:space="0" w:color="000000"/>
              <w:right w:val="single" w:sz="4" w:space="0" w:color="000000"/>
              <w:tl2br w:val="nil"/>
              <w:tr2bl w:val="nil"/>
            </w:tcBorders>
          </w:tcPr>
          <w:p w:rsidR="008C71E2" w:rsidRDefault="008C71E2">
            <w:pPr>
              <w:pStyle w:val="TableParagraph"/>
              <w:kinsoku w:val="0"/>
              <w:overflowPunct w:val="0"/>
              <w:rPr>
                <w:rFonts w:ascii="Times New Roman" w:cs="Times New Roman" w:hint="default"/>
                <w:sz w:val="20"/>
                <w:szCs w:val="20"/>
              </w:rPr>
            </w:pPr>
            <w:r>
              <w:rPr>
                <w:rFonts w:ascii="Times New Roman" w:cs="Times New Roman"/>
                <w:sz w:val="20"/>
                <w:szCs w:val="20"/>
              </w:rPr>
              <w:t>模块</w:t>
            </w:r>
            <w:r>
              <w:rPr>
                <w:rFonts w:ascii="Times New Roman" w:cs="Times New Roman"/>
                <w:sz w:val="20"/>
                <w:szCs w:val="20"/>
              </w:rPr>
              <w:t>3</w:t>
            </w:r>
            <w:r>
              <w:rPr>
                <w:rFonts w:ascii="Times New Roman" w:cs="Times New Roman"/>
                <w:sz w:val="20"/>
                <w:szCs w:val="20"/>
              </w:rPr>
              <w:t>、</w:t>
            </w:r>
            <w:r>
              <w:rPr>
                <w:rFonts w:ascii="Times New Roman" w:cs="Times New Roman"/>
                <w:sz w:val="20"/>
                <w:szCs w:val="20"/>
              </w:rPr>
              <w:t>4</w:t>
            </w:r>
          </w:p>
        </w:tc>
        <w:tc>
          <w:tcPr>
            <w:tcW w:w="564" w:type="pct"/>
            <w:vMerge w:val="restart"/>
            <w:tcBorders>
              <w:top w:val="single" w:sz="4" w:space="0" w:color="000000"/>
              <w:left w:val="single" w:sz="4" w:space="0" w:color="000000"/>
              <w:right w:val="single" w:sz="4" w:space="0" w:color="000000"/>
              <w:tl2br w:val="nil"/>
              <w:tr2bl w:val="nil"/>
            </w:tcBorders>
            <w:vAlign w:val="center"/>
          </w:tcPr>
          <w:p w:rsidR="008C71E2" w:rsidRDefault="006F4393">
            <w:pPr>
              <w:pStyle w:val="TableParagraph"/>
              <w:kinsoku w:val="0"/>
              <w:overflowPunct w:val="0"/>
              <w:spacing w:before="22"/>
              <w:ind w:left="185" w:right="177"/>
              <w:jc w:val="center"/>
              <w:rPr>
                <w:rFonts w:hint="default"/>
                <w:sz w:val="21"/>
                <w:szCs w:val="21"/>
              </w:rPr>
            </w:pPr>
            <w:r>
              <w:rPr>
                <w:rFonts w:hint="default"/>
                <w:sz w:val="21"/>
                <w:szCs w:val="21"/>
              </w:rPr>
              <w:t>28</w:t>
            </w:r>
            <w:r w:rsidR="008C71E2">
              <w:rPr>
                <w:sz w:val="21"/>
                <w:szCs w:val="21"/>
              </w:rPr>
              <w:t>%</w:t>
            </w:r>
          </w:p>
        </w:tc>
        <w:tc>
          <w:tcPr>
            <w:tcW w:w="88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6F4393" w:rsidRDefault="006F4393" w:rsidP="006F4393">
            <w:pPr>
              <w:pStyle w:val="TableParagraph"/>
              <w:kinsoku w:val="0"/>
              <w:overflowPunct w:val="0"/>
              <w:rPr>
                <w:rFonts w:ascii="Times New Roman" w:cs="Times New Roman" w:hint="default"/>
                <w:sz w:val="20"/>
                <w:szCs w:val="20"/>
              </w:rPr>
            </w:pPr>
            <w:r>
              <w:rPr>
                <w:rFonts w:ascii="Times New Roman" w:cs="Times New Roman"/>
                <w:sz w:val="20"/>
                <w:szCs w:val="20"/>
              </w:rPr>
              <w:t>资料收集</w:t>
            </w:r>
          </w:p>
          <w:p w:rsidR="008C71E2" w:rsidRDefault="006F4393" w:rsidP="006F4393">
            <w:pPr>
              <w:pStyle w:val="TableParagraph"/>
              <w:kinsoku w:val="0"/>
              <w:overflowPunct w:val="0"/>
              <w:rPr>
                <w:rFonts w:ascii="Times New Roman" w:cs="Times New Roman" w:hint="default"/>
                <w:sz w:val="20"/>
                <w:szCs w:val="20"/>
              </w:rPr>
            </w:pPr>
            <w:r>
              <w:rPr>
                <w:rFonts w:ascii="Times New Roman" w:cs="Times New Roman"/>
                <w:sz w:val="20"/>
                <w:szCs w:val="20"/>
              </w:rPr>
              <w:t>实</w:t>
            </w:r>
            <w:proofErr w:type="gramStart"/>
            <w:r>
              <w:rPr>
                <w:rFonts w:ascii="Times New Roman" w:cs="Times New Roman"/>
                <w:sz w:val="20"/>
                <w:szCs w:val="20"/>
              </w:rPr>
              <w:t>训报告</w:t>
            </w:r>
            <w:proofErr w:type="gramEnd"/>
          </w:p>
        </w:tc>
      </w:tr>
      <w:tr w:rsidR="008C71E2" w:rsidTr="00040943">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rsidR="008C71E2" w:rsidRDefault="008C71E2">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rsidR="008C71E2" w:rsidRDefault="008C71E2">
            <w:pPr>
              <w:pStyle w:val="TableParagraph"/>
              <w:kinsoku w:val="0"/>
              <w:overflowPunct w:val="0"/>
              <w:spacing w:before="22"/>
              <w:ind w:left="108"/>
              <w:rPr>
                <w:rFonts w:hint="default"/>
                <w:sz w:val="21"/>
                <w:szCs w:val="21"/>
              </w:rPr>
            </w:pPr>
            <w:r>
              <w:rPr>
                <w:sz w:val="21"/>
                <w:szCs w:val="21"/>
              </w:rPr>
              <w:t>2.</w:t>
            </w:r>
            <w:r>
              <w:t xml:space="preserve"> </w:t>
            </w:r>
            <w:r w:rsidRPr="008A26B9">
              <w:rPr>
                <w:sz w:val="21"/>
                <w:szCs w:val="21"/>
              </w:rPr>
              <w:t>学生的职业素养，包括工作态度、团队合作精神、沟通能力、解决问题的能力等</w:t>
            </w:r>
          </w:p>
        </w:tc>
        <w:tc>
          <w:tcPr>
            <w:tcW w:w="956" w:type="pct"/>
            <w:vMerge/>
            <w:tcBorders>
              <w:left w:val="single" w:sz="4" w:space="0" w:color="000000"/>
              <w:bottom w:val="single" w:sz="4" w:space="0" w:color="000000"/>
              <w:right w:val="single" w:sz="4" w:space="0" w:color="000000"/>
              <w:tl2br w:val="nil"/>
              <w:tr2bl w:val="nil"/>
            </w:tcBorders>
          </w:tcPr>
          <w:p w:rsidR="008C71E2" w:rsidRDefault="008C71E2">
            <w:pPr>
              <w:pStyle w:val="TableParagraph"/>
              <w:kinsoku w:val="0"/>
              <w:overflowPunct w:val="0"/>
              <w:rPr>
                <w:rFonts w:ascii="Times New Roman" w:cs="Times New Roman" w:hint="default"/>
                <w:sz w:val="20"/>
                <w:szCs w:val="20"/>
              </w:rPr>
            </w:pPr>
          </w:p>
        </w:tc>
        <w:tc>
          <w:tcPr>
            <w:tcW w:w="564" w:type="pct"/>
            <w:vMerge/>
            <w:tcBorders>
              <w:left w:val="single" w:sz="4" w:space="0" w:color="000000"/>
              <w:right w:val="single" w:sz="4" w:space="0" w:color="000000"/>
              <w:tl2br w:val="nil"/>
              <w:tr2bl w:val="nil"/>
            </w:tcBorders>
            <w:vAlign w:val="center"/>
          </w:tcPr>
          <w:p w:rsidR="008C71E2" w:rsidRDefault="008C71E2">
            <w:pPr>
              <w:pStyle w:val="TableParagraph"/>
              <w:kinsoku w:val="0"/>
              <w:overflowPunct w:val="0"/>
              <w:spacing w:before="22"/>
              <w:ind w:left="185" w:right="177"/>
              <w:jc w:val="center"/>
              <w:rPr>
                <w:rFonts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rsidR="008C71E2" w:rsidRDefault="008C71E2">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r>
      <w:tr w:rsidR="008C71E2" w:rsidTr="00040943">
        <w:trPr>
          <w:trHeight w:val="314"/>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8C71E2" w:rsidRDefault="008C71E2">
            <w:pPr>
              <w:pStyle w:val="TableParagraph"/>
              <w:kinsoku w:val="0"/>
              <w:overflowPunct w:val="0"/>
              <w:spacing w:line="278" w:lineRule="auto"/>
              <w:ind w:left="242" w:right="98" w:hanging="132"/>
              <w:jc w:val="center"/>
              <w:rPr>
                <w:rFonts w:hint="default"/>
                <w:sz w:val="21"/>
                <w:szCs w:val="21"/>
              </w:rPr>
            </w:pPr>
            <w:r>
              <w:rPr>
                <w:sz w:val="21"/>
                <w:szCs w:val="21"/>
              </w:rPr>
              <w:t>课程目标 3</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rsidR="008C71E2" w:rsidRDefault="008C71E2">
            <w:pPr>
              <w:pStyle w:val="TableParagraph"/>
              <w:kinsoku w:val="0"/>
              <w:overflowPunct w:val="0"/>
              <w:spacing w:before="25"/>
              <w:ind w:left="108"/>
              <w:rPr>
                <w:rFonts w:hint="default"/>
                <w:sz w:val="21"/>
                <w:szCs w:val="21"/>
              </w:rPr>
            </w:pPr>
            <w:r>
              <w:rPr>
                <w:sz w:val="21"/>
                <w:szCs w:val="21"/>
              </w:rPr>
              <w:t>1.</w:t>
            </w:r>
            <w:r>
              <w:t xml:space="preserve"> </w:t>
            </w:r>
            <w:r w:rsidRPr="008A26B9">
              <w:rPr>
                <w:sz w:val="21"/>
                <w:szCs w:val="21"/>
              </w:rPr>
              <w:t>在实习过程中是否能够独立思考、主动解决问题，表现出的创新思维和创新能力。</w:t>
            </w:r>
          </w:p>
        </w:tc>
        <w:tc>
          <w:tcPr>
            <w:tcW w:w="956" w:type="pct"/>
            <w:vMerge w:val="restart"/>
            <w:tcBorders>
              <w:top w:val="single" w:sz="4" w:space="0" w:color="000000"/>
              <w:left w:val="single" w:sz="4" w:space="0" w:color="000000"/>
              <w:right w:val="single" w:sz="4" w:space="0" w:color="000000"/>
              <w:tl2br w:val="nil"/>
              <w:tr2bl w:val="nil"/>
            </w:tcBorders>
          </w:tcPr>
          <w:p w:rsidR="008C71E2" w:rsidRDefault="008C71E2">
            <w:pPr>
              <w:pStyle w:val="TableParagraph"/>
              <w:kinsoku w:val="0"/>
              <w:overflowPunct w:val="0"/>
              <w:rPr>
                <w:rFonts w:ascii="Times New Roman" w:cs="Times New Roman" w:hint="default"/>
                <w:sz w:val="20"/>
                <w:szCs w:val="20"/>
              </w:rPr>
            </w:pPr>
            <w:r>
              <w:rPr>
                <w:rFonts w:ascii="Times New Roman" w:cs="Times New Roman"/>
                <w:sz w:val="20"/>
                <w:szCs w:val="20"/>
              </w:rPr>
              <w:t>模块</w:t>
            </w:r>
            <w:r>
              <w:rPr>
                <w:rFonts w:ascii="Times New Roman" w:cs="Times New Roman"/>
                <w:sz w:val="20"/>
                <w:szCs w:val="20"/>
              </w:rPr>
              <w:t>1</w:t>
            </w:r>
            <w:r>
              <w:rPr>
                <w:rFonts w:ascii="Times New Roman" w:cs="Times New Roman"/>
                <w:sz w:val="20"/>
                <w:szCs w:val="20"/>
              </w:rPr>
              <w:t>、</w:t>
            </w:r>
            <w:r>
              <w:rPr>
                <w:rFonts w:ascii="Times New Roman" w:cs="Times New Roman"/>
                <w:sz w:val="20"/>
                <w:szCs w:val="20"/>
              </w:rPr>
              <w:t>4</w:t>
            </w:r>
          </w:p>
        </w:tc>
        <w:tc>
          <w:tcPr>
            <w:tcW w:w="564" w:type="pct"/>
            <w:vMerge w:val="restart"/>
            <w:tcBorders>
              <w:top w:val="single" w:sz="4" w:space="0" w:color="000000"/>
              <w:left w:val="single" w:sz="4" w:space="0" w:color="000000"/>
              <w:right w:val="single" w:sz="4" w:space="0" w:color="000000"/>
              <w:tl2br w:val="nil"/>
              <w:tr2bl w:val="nil"/>
            </w:tcBorders>
            <w:vAlign w:val="center"/>
          </w:tcPr>
          <w:p w:rsidR="008C71E2" w:rsidRDefault="006F4393">
            <w:pPr>
              <w:pStyle w:val="TableParagraph"/>
              <w:kinsoku w:val="0"/>
              <w:overflowPunct w:val="0"/>
              <w:spacing w:before="25"/>
              <w:ind w:left="185" w:right="177"/>
              <w:jc w:val="center"/>
              <w:rPr>
                <w:rFonts w:hint="default"/>
                <w:sz w:val="21"/>
                <w:szCs w:val="21"/>
              </w:rPr>
            </w:pPr>
            <w:r>
              <w:rPr>
                <w:rFonts w:hint="default"/>
                <w:sz w:val="21"/>
                <w:szCs w:val="21"/>
              </w:rPr>
              <w:t>28</w:t>
            </w:r>
            <w:r w:rsidR="008C71E2">
              <w:rPr>
                <w:sz w:val="21"/>
                <w:szCs w:val="21"/>
              </w:rPr>
              <w:t>%</w:t>
            </w:r>
          </w:p>
        </w:tc>
        <w:tc>
          <w:tcPr>
            <w:tcW w:w="88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6F4393" w:rsidRDefault="006F4393" w:rsidP="006F4393">
            <w:pPr>
              <w:pStyle w:val="TableParagraph"/>
              <w:kinsoku w:val="0"/>
              <w:overflowPunct w:val="0"/>
              <w:rPr>
                <w:rFonts w:ascii="Times New Roman" w:cs="Times New Roman" w:hint="default"/>
                <w:sz w:val="20"/>
                <w:szCs w:val="20"/>
              </w:rPr>
            </w:pPr>
            <w:r>
              <w:rPr>
                <w:rFonts w:ascii="Times New Roman" w:cs="Times New Roman"/>
                <w:sz w:val="20"/>
                <w:szCs w:val="20"/>
              </w:rPr>
              <w:t>小组讨论</w:t>
            </w:r>
          </w:p>
          <w:p w:rsidR="008C71E2" w:rsidRDefault="006F4393" w:rsidP="006F4393">
            <w:pPr>
              <w:pStyle w:val="TableParagraph"/>
              <w:kinsoku w:val="0"/>
              <w:overflowPunct w:val="0"/>
              <w:rPr>
                <w:rFonts w:ascii="Times New Roman" w:cs="Times New Roman" w:hint="default"/>
                <w:sz w:val="20"/>
                <w:szCs w:val="20"/>
              </w:rPr>
            </w:pPr>
            <w:r>
              <w:rPr>
                <w:rFonts w:ascii="Times New Roman" w:cs="Times New Roman"/>
                <w:sz w:val="20"/>
                <w:szCs w:val="20"/>
              </w:rPr>
              <w:t>实</w:t>
            </w:r>
            <w:proofErr w:type="gramStart"/>
            <w:r>
              <w:rPr>
                <w:rFonts w:ascii="Times New Roman" w:cs="Times New Roman"/>
                <w:sz w:val="20"/>
                <w:szCs w:val="20"/>
              </w:rPr>
              <w:t>训报告</w:t>
            </w:r>
            <w:proofErr w:type="gramEnd"/>
          </w:p>
        </w:tc>
      </w:tr>
      <w:tr w:rsidR="008C71E2" w:rsidTr="00BA2DF0">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rsidR="008C71E2" w:rsidRDefault="008C71E2">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rsidR="008C71E2" w:rsidRDefault="008C71E2">
            <w:pPr>
              <w:pStyle w:val="TableParagraph"/>
              <w:kinsoku w:val="0"/>
              <w:overflowPunct w:val="0"/>
              <w:spacing w:before="22"/>
              <w:ind w:left="108"/>
              <w:rPr>
                <w:rFonts w:hint="default"/>
                <w:sz w:val="21"/>
                <w:szCs w:val="21"/>
              </w:rPr>
            </w:pPr>
            <w:r>
              <w:rPr>
                <w:sz w:val="21"/>
                <w:szCs w:val="21"/>
              </w:rPr>
              <w:t>2.</w:t>
            </w:r>
            <w:r>
              <w:t xml:space="preserve"> </w:t>
            </w:r>
            <w:r w:rsidRPr="008A26B9">
              <w:rPr>
                <w:sz w:val="21"/>
                <w:szCs w:val="21"/>
              </w:rPr>
              <w:t>对旅游行业的新动态、新趋势有敏锐的洞察力，能够在实习过程中提出创新的想法和建议。</w:t>
            </w:r>
          </w:p>
        </w:tc>
        <w:tc>
          <w:tcPr>
            <w:tcW w:w="956" w:type="pct"/>
            <w:vMerge/>
            <w:tcBorders>
              <w:left w:val="single" w:sz="4" w:space="0" w:color="000000"/>
              <w:bottom w:val="single" w:sz="4" w:space="0" w:color="000000"/>
              <w:right w:val="single" w:sz="4" w:space="0" w:color="000000"/>
              <w:tl2br w:val="nil"/>
              <w:tr2bl w:val="nil"/>
            </w:tcBorders>
          </w:tcPr>
          <w:p w:rsidR="008C71E2" w:rsidRDefault="008C71E2">
            <w:pPr>
              <w:pStyle w:val="TableParagraph"/>
              <w:kinsoku w:val="0"/>
              <w:overflowPunct w:val="0"/>
              <w:rPr>
                <w:rFonts w:ascii="Times New Roman" w:cs="Times New Roman" w:hint="default"/>
                <w:sz w:val="20"/>
                <w:szCs w:val="20"/>
              </w:rPr>
            </w:pPr>
          </w:p>
        </w:tc>
        <w:tc>
          <w:tcPr>
            <w:tcW w:w="564" w:type="pct"/>
            <w:vMerge/>
            <w:tcBorders>
              <w:left w:val="single" w:sz="4" w:space="0" w:color="000000"/>
              <w:bottom w:val="single" w:sz="4" w:space="0" w:color="000000"/>
              <w:right w:val="single" w:sz="4" w:space="0" w:color="000000"/>
              <w:tl2br w:val="nil"/>
              <w:tr2bl w:val="nil"/>
            </w:tcBorders>
            <w:vAlign w:val="center"/>
          </w:tcPr>
          <w:p w:rsidR="008C71E2" w:rsidRDefault="008C71E2">
            <w:pPr>
              <w:pStyle w:val="TableParagraph"/>
              <w:kinsoku w:val="0"/>
              <w:overflowPunct w:val="0"/>
              <w:spacing w:before="22"/>
              <w:ind w:left="185" w:right="177"/>
              <w:jc w:val="center"/>
              <w:rPr>
                <w:rFonts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rsidR="008C71E2" w:rsidRDefault="008C71E2">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r>
      <w:tr w:rsidR="008C71E2" w:rsidTr="00BA2DF0">
        <w:trPr>
          <w:trHeight w:val="311"/>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8C71E2" w:rsidRDefault="008C71E2">
            <w:pPr>
              <w:pStyle w:val="TableParagraph"/>
              <w:kinsoku w:val="0"/>
              <w:overflowPunct w:val="0"/>
              <w:spacing w:line="278" w:lineRule="auto"/>
              <w:ind w:left="242" w:right="98" w:hanging="132"/>
              <w:jc w:val="center"/>
              <w:rPr>
                <w:rFonts w:hint="default"/>
                <w:sz w:val="21"/>
                <w:szCs w:val="21"/>
              </w:rPr>
            </w:pPr>
            <w:r>
              <w:rPr>
                <w:sz w:val="21"/>
                <w:szCs w:val="21"/>
              </w:rPr>
              <w:t>课程目标 4</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rsidR="008C71E2" w:rsidRDefault="008C71E2">
            <w:pPr>
              <w:pStyle w:val="TableParagraph"/>
              <w:kinsoku w:val="0"/>
              <w:overflowPunct w:val="0"/>
              <w:spacing w:before="22"/>
              <w:ind w:left="108"/>
              <w:rPr>
                <w:rFonts w:hint="default"/>
                <w:sz w:val="21"/>
                <w:szCs w:val="21"/>
              </w:rPr>
            </w:pPr>
            <w:r>
              <w:rPr>
                <w:sz w:val="21"/>
                <w:szCs w:val="21"/>
              </w:rPr>
              <w:t>1.</w:t>
            </w:r>
            <w:r>
              <w:t xml:space="preserve"> </w:t>
            </w:r>
            <w:r w:rsidRPr="008A26B9">
              <w:rPr>
                <w:sz w:val="21"/>
                <w:szCs w:val="21"/>
              </w:rPr>
              <w:t>考核学生的沟通交流能力，包括与同事、客户、上司的有效沟通，以及在团队合作中表现出的协调能力。</w:t>
            </w:r>
          </w:p>
        </w:tc>
        <w:tc>
          <w:tcPr>
            <w:tcW w:w="956" w:type="pct"/>
            <w:vMerge w:val="restart"/>
            <w:tcBorders>
              <w:top w:val="single" w:sz="4" w:space="0" w:color="000000"/>
              <w:left w:val="single" w:sz="4" w:space="0" w:color="000000"/>
              <w:right w:val="single" w:sz="4" w:space="0" w:color="000000"/>
              <w:tl2br w:val="nil"/>
              <w:tr2bl w:val="nil"/>
            </w:tcBorders>
          </w:tcPr>
          <w:p w:rsidR="008C71E2" w:rsidRDefault="008C71E2">
            <w:pPr>
              <w:pStyle w:val="TableParagraph"/>
              <w:kinsoku w:val="0"/>
              <w:overflowPunct w:val="0"/>
              <w:rPr>
                <w:rFonts w:ascii="Times New Roman" w:cs="Times New Roman" w:hint="default"/>
                <w:sz w:val="20"/>
                <w:szCs w:val="20"/>
              </w:rPr>
            </w:pPr>
            <w:r>
              <w:rPr>
                <w:rFonts w:ascii="Times New Roman" w:cs="Times New Roman"/>
                <w:sz w:val="20"/>
                <w:szCs w:val="20"/>
              </w:rPr>
              <w:t>模块</w:t>
            </w:r>
            <w:r>
              <w:rPr>
                <w:rFonts w:ascii="Times New Roman" w:cs="Times New Roman"/>
                <w:sz w:val="20"/>
                <w:szCs w:val="20"/>
              </w:rPr>
              <w:t>1</w:t>
            </w:r>
            <w:r>
              <w:rPr>
                <w:rFonts w:ascii="Times New Roman" w:cs="Times New Roman"/>
                <w:sz w:val="20"/>
                <w:szCs w:val="20"/>
              </w:rPr>
              <w:t>、</w:t>
            </w:r>
            <w:r>
              <w:rPr>
                <w:rFonts w:ascii="Times New Roman" w:cs="Times New Roman"/>
                <w:sz w:val="20"/>
                <w:szCs w:val="20"/>
              </w:rPr>
              <w:t>2</w:t>
            </w:r>
            <w:r>
              <w:rPr>
                <w:rFonts w:ascii="Times New Roman" w:cs="Times New Roman"/>
                <w:sz w:val="20"/>
                <w:szCs w:val="20"/>
              </w:rPr>
              <w:t>、</w:t>
            </w:r>
            <w:r>
              <w:rPr>
                <w:rFonts w:ascii="Times New Roman" w:cs="Times New Roman"/>
                <w:sz w:val="20"/>
                <w:szCs w:val="20"/>
              </w:rPr>
              <w:t>4</w:t>
            </w:r>
          </w:p>
        </w:tc>
        <w:tc>
          <w:tcPr>
            <w:tcW w:w="564" w:type="pct"/>
            <w:vMerge w:val="restart"/>
            <w:tcBorders>
              <w:top w:val="single" w:sz="4" w:space="0" w:color="000000"/>
              <w:left w:val="single" w:sz="4" w:space="0" w:color="000000"/>
              <w:bottom w:val="single" w:sz="4" w:space="0" w:color="auto"/>
              <w:right w:val="single" w:sz="4" w:space="0" w:color="000000"/>
              <w:tl2br w:val="nil"/>
              <w:tr2bl w:val="nil"/>
            </w:tcBorders>
            <w:vAlign w:val="center"/>
          </w:tcPr>
          <w:p w:rsidR="008C71E2" w:rsidRDefault="008C71E2">
            <w:pPr>
              <w:pStyle w:val="TableParagraph"/>
              <w:kinsoku w:val="0"/>
              <w:overflowPunct w:val="0"/>
              <w:spacing w:before="22"/>
              <w:ind w:left="185" w:right="177"/>
              <w:jc w:val="center"/>
              <w:rPr>
                <w:rFonts w:hint="default"/>
                <w:sz w:val="21"/>
                <w:szCs w:val="21"/>
              </w:rPr>
            </w:pPr>
            <w:r>
              <w:rPr>
                <w:sz w:val="21"/>
                <w:szCs w:val="21"/>
              </w:rPr>
              <w:t>2</w:t>
            </w:r>
            <w:r>
              <w:rPr>
                <w:rFonts w:hint="default"/>
                <w:sz w:val="21"/>
                <w:szCs w:val="21"/>
              </w:rPr>
              <w:t>5</w:t>
            </w:r>
            <w:r>
              <w:rPr>
                <w:sz w:val="21"/>
                <w:szCs w:val="21"/>
              </w:rPr>
              <w:t>%</w:t>
            </w:r>
          </w:p>
        </w:tc>
        <w:tc>
          <w:tcPr>
            <w:tcW w:w="88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6F4393" w:rsidRDefault="006F4393" w:rsidP="006F4393">
            <w:pPr>
              <w:pStyle w:val="TableParagraph"/>
              <w:kinsoku w:val="0"/>
              <w:overflowPunct w:val="0"/>
              <w:rPr>
                <w:rFonts w:ascii="Times New Roman" w:cs="Times New Roman" w:hint="default"/>
                <w:sz w:val="20"/>
                <w:szCs w:val="20"/>
              </w:rPr>
            </w:pPr>
            <w:r>
              <w:rPr>
                <w:rFonts w:ascii="Times New Roman" w:cs="Times New Roman"/>
                <w:sz w:val="20"/>
                <w:szCs w:val="20"/>
              </w:rPr>
              <w:t>实训技能</w:t>
            </w:r>
          </w:p>
          <w:p w:rsidR="008C71E2" w:rsidRDefault="006F4393" w:rsidP="006F4393">
            <w:pPr>
              <w:pStyle w:val="TableParagraph"/>
              <w:kinsoku w:val="0"/>
              <w:overflowPunct w:val="0"/>
              <w:rPr>
                <w:rFonts w:ascii="Times New Roman" w:cs="Times New Roman" w:hint="default"/>
                <w:sz w:val="20"/>
                <w:szCs w:val="20"/>
              </w:rPr>
            </w:pPr>
            <w:r>
              <w:rPr>
                <w:rFonts w:ascii="Times New Roman" w:cs="Times New Roman"/>
                <w:sz w:val="20"/>
                <w:szCs w:val="20"/>
              </w:rPr>
              <w:t>实</w:t>
            </w:r>
            <w:proofErr w:type="gramStart"/>
            <w:r>
              <w:rPr>
                <w:rFonts w:ascii="Times New Roman" w:cs="Times New Roman"/>
                <w:sz w:val="20"/>
                <w:szCs w:val="20"/>
              </w:rPr>
              <w:t>训报告</w:t>
            </w:r>
            <w:proofErr w:type="gramEnd"/>
          </w:p>
        </w:tc>
      </w:tr>
      <w:tr w:rsidR="008C71E2" w:rsidTr="00BA2DF0">
        <w:trPr>
          <w:trHeight w:val="311"/>
        </w:trPr>
        <w:tc>
          <w:tcPr>
            <w:tcW w:w="741" w:type="pct"/>
            <w:vMerge/>
            <w:tcBorders>
              <w:top w:val="nil"/>
              <w:left w:val="single" w:sz="4" w:space="0" w:color="000000"/>
              <w:bottom w:val="single" w:sz="4" w:space="0" w:color="000000"/>
              <w:right w:val="single" w:sz="4" w:space="0" w:color="000000"/>
              <w:tl2br w:val="nil"/>
              <w:tr2bl w:val="nil"/>
            </w:tcBorders>
          </w:tcPr>
          <w:p w:rsidR="008C71E2" w:rsidRDefault="008C71E2">
            <w:pPr>
              <w:kinsoku w:val="0"/>
              <w:overflowPunct w:val="0"/>
              <w:autoSpaceDE w:val="0"/>
              <w:autoSpaceDN w:val="0"/>
              <w:adjustRightInd w:val="0"/>
              <w:spacing w:line="357" w:lineRule="auto"/>
              <w:ind w:left="120" w:right="736" w:firstLine="482"/>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rsidR="008C71E2" w:rsidRDefault="008C71E2">
            <w:pPr>
              <w:pStyle w:val="TableParagraph"/>
              <w:kinsoku w:val="0"/>
              <w:overflowPunct w:val="0"/>
              <w:spacing w:before="22"/>
              <w:ind w:left="108"/>
              <w:rPr>
                <w:rFonts w:hint="default"/>
                <w:sz w:val="21"/>
                <w:szCs w:val="21"/>
              </w:rPr>
            </w:pPr>
            <w:r>
              <w:rPr>
                <w:sz w:val="21"/>
                <w:szCs w:val="21"/>
              </w:rPr>
              <w:t>2.</w:t>
            </w:r>
            <w:r>
              <w:t xml:space="preserve"> </w:t>
            </w:r>
            <w:r w:rsidRPr="008A26B9">
              <w:rPr>
                <w:sz w:val="21"/>
                <w:szCs w:val="21"/>
              </w:rPr>
              <w:t>考核学生对社会、对旅游行业的责任感的认识和表现，包括在实习过程中对环保、对客户满意度等方面的关注和行动。</w:t>
            </w:r>
          </w:p>
        </w:tc>
        <w:tc>
          <w:tcPr>
            <w:tcW w:w="956" w:type="pct"/>
            <w:vMerge/>
            <w:tcBorders>
              <w:left w:val="single" w:sz="4" w:space="0" w:color="000000"/>
              <w:right w:val="single" w:sz="4" w:space="0" w:color="000000"/>
              <w:tl2br w:val="nil"/>
              <w:tr2bl w:val="nil"/>
            </w:tcBorders>
          </w:tcPr>
          <w:p w:rsidR="008C71E2" w:rsidRDefault="008C71E2">
            <w:pPr>
              <w:pStyle w:val="TableParagraph"/>
              <w:kinsoku w:val="0"/>
              <w:overflowPunct w:val="0"/>
              <w:rPr>
                <w:rFonts w:ascii="Times New Roman" w:cs="Times New Roman" w:hint="default"/>
                <w:sz w:val="20"/>
                <w:szCs w:val="20"/>
              </w:rPr>
            </w:pPr>
          </w:p>
        </w:tc>
        <w:tc>
          <w:tcPr>
            <w:tcW w:w="564" w:type="pct"/>
            <w:vMerge/>
            <w:tcBorders>
              <w:left w:val="single" w:sz="4" w:space="0" w:color="000000"/>
              <w:bottom w:val="single" w:sz="4" w:space="0" w:color="auto"/>
              <w:right w:val="single" w:sz="4" w:space="0" w:color="000000"/>
              <w:tl2br w:val="nil"/>
              <w:tr2bl w:val="nil"/>
            </w:tcBorders>
          </w:tcPr>
          <w:p w:rsidR="008C71E2" w:rsidRDefault="008C71E2">
            <w:pPr>
              <w:pStyle w:val="TableParagraph"/>
              <w:kinsoku w:val="0"/>
              <w:overflowPunct w:val="0"/>
              <w:spacing w:before="22"/>
              <w:ind w:left="185" w:right="177"/>
              <w:jc w:val="center"/>
              <w:rPr>
                <w:rFonts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tcPr>
          <w:p w:rsidR="008C71E2" w:rsidRDefault="008C71E2">
            <w:pPr>
              <w:kinsoku w:val="0"/>
              <w:overflowPunct w:val="0"/>
              <w:autoSpaceDE w:val="0"/>
              <w:autoSpaceDN w:val="0"/>
              <w:adjustRightInd w:val="0"/>
              <w:spacing w:line="357" w:lineRule="auto"/>
              <w:ind w:left="120" w:right="736" w:firstLine="482"/>
              <w:rPr>
                <w:rFonts w:ascii="方正小标宋_GBK" w:eastAsia="方正小标宋_GBK" w:hAnsi="Times New Roman" w:cs="方正小标宋_GBK"/>
                <w:color w:val="FF0000"/>
                <w:spacing w:val="-3"/>
                <w:sz w:val="2"/>
                <w:szCs w:val="2"/>
              </w:rPr>
            </w:pPr>
          </w:p>
        </w:tc>
      </w:tr>
      <w:tr w:rsidR="008C71E2" w:rsidTr="00BA2DF0">
        <w:trPr>
          <w:trHeight w:val="313"/>
        </w:trPr>
        <w:tc>
          <w:tcPr>
            <w:tcW w:w="741" w:type="pct"/>
            <w:vMerge/>
            <w:tcBorders>
              <w:top w:val="nil"/>
              <w:left w:val="single" w:sz="4" w:space="0" w:color="000000"/>
              <w:bottom w:val="single" w:sz="4" w:space="0" w:color="000000"/>
              <w:right w:val="single" w:sz="4" w:space="0" w:color="000000"/>
              <w:tl2br w:val="nil"/>
              <w:tr2bl w:val="nil"/>
            </w:tcBorders>
          </w:tcPr>
          <w:p w:rsidR="008C71E2" w:rsidRDefault="008C71E2">
            <w:pPr>
              <w:kinsoku w:val="0"/>
              <w:overflowPunct w:val="0"/>
              <w:autoSpaceDE w:val="0"/>
              <w:autoSpaceDN w:val="0"/>
              <w:adjustRightInd w:val="0"/>
              <w:spacing w:line="357" w:lineRule="auto"/>
              <w:ind w:left="120" w:right="736" w:firstLine="482"/>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rsidR="008C71E2" w:rsidRDefault="008C71E2">
            <w:pPr>
              <w:pStyle w:val="TableParagraph"/>
              <w:kinsoku w:val="0"/>
              <w:overflowPunct w:val="0"/>
              <w:spacing w:before="25"/>
              <w:ind w:left="108"/>
              <w:rPr>
                <w:rFonts w:hint="default"/>
                <w:sz w:val="21"/>
                <w:szCs w:val="21"/>
              </w:rPr>
            </w:pPr>
            <w:r>
              <w:rPr>
                <w:sz w:val="21"/>
                <w:szCs w:val="21"/>
              </w:rPr>
              <w:t>3.</w:t>
            </w:r>
            <w:r>
              <w:t xml:space="preserve"> </w:t>
            </w:r>
            <w:r w:rsidRPr="008A26B9">
              <w:rPr>
                <w:sz w:val="21"/>
                <w:szCs w:val="21"/>
              </w:rPr>
              <w:t>考核学生遵守职业道德规范的情况，包括诚信经营、服务态度、对工作的敬业精神等。</w:t>
            </w:r>
          </w:p>
        </w:tc>
        <w:tc>
          <w:tcPr>
            <w:tcW w:w="956" w:type="pct"/>
            <w:vMerge/>
            <w:tcBorders>
              <w:left w:val="single" w:sz="4" w:space="0" w:color="000000"/>
              <w:bottom w:val="single" w:sz="4" w:space="0" w:color="000000"/>
              <w:right w:val="single" w:sz="4" w:space="0" w:color="000000"/>
              <w:tl2br w:val="nil"/>
              <w:tr2bl w:val="nil"/>
            </w:tcBorders>
          </w:tcPr>
          <w:p w:rsidR="008C71E2" w:rsidRDefault="008C71E2">
            <w:pPr>
              <w:pStyle w:val="TableParagraph"/>
              <w:kinsoku w:val="0"/>
              <w:overflowPunct w:val="0"/>
              <w:rPr>
                <w:rFonts w:ascii="Times New Roman" w:cs="Times New Roman" w:hint="default"/>
                <w:sz w:val="20"/>
                <w:szCs w:val="20"/>
              </w:rPr>
            </w:pPr>
          </w:p>
        </w:tc>
        <w:tc>
          <w:tcPr>
            <w:tcW w:w="564" w:type="pct"/>
            <w:vMerge/>
            <w:tcBorders>
              <w:left w:val="single" w:sz="4" w:space="0" w:color="000000"/>
              <w:bottom w:val="single" w:sz="4" w:space="0" w:color="auto"/>
              <w:right w:val="single" w:sz="4" w:space="0" w:color="000000"/>
              <w:tl2br w:val="nil"/>
              <w:tr2bl w:val="nil"/>
            </w:tcBorders>
          </w:tcPr>
          <w:p w:rsidR="008C71E2" w:rsidRDefault="008C71E2">
            <w:pPr>
              <w:pStyle w:val="TableParagraph"/>
              <w:kinsoku w:val="0"/>
              <w:overflowPunct w:val="0"/>
              <w:spacing w:before="22"/>
              <w:ind w:left="185" w:right="177"/>
              <w:jc w:val="center"/>
              <w:rPr>
                <w:rFonts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tcPr>
          <w:p w:rsidR="008C71E2" w:rsidRDefault="008C71E2">
            <w:pPr>
              <w:kinsoku w:val="0"/>
              <w:overflowPunct w:val="0"/>
              <w:autoSpaceDE w:val="0"/>
              <w:autoSpaceDN w:val="0"/>
              <w:adjustRightInd w:val="0"/>
              <w:spacing w:line="357" w:lineRule="auto"/>
              <w:ind w:left="120" w:right="736" w:firstLine="482"/>
              <w:rPr>
                <w:rFonts w:ascii="方正小标宋_GBK" w:eastAsia="方正小标宋_GBK" w:hAnsi="Times New Roman" w:cs="方正小标宋_GBK"/>
                <w:color w:val="FF0000"/>
                <w:spacing w:val="-3"/>
                <w:sz w:val="2"/>
                <w:szCs w:val="2"/>
              </w:rPr>
            </w:pPr>
          </w:p>
        </w:tc>
      </w:tr>
    </w:tbl>
    <w:p w:rsidR="006F4393" w:rsidRPr="001F2ACC" w:rsidRDefault="006F4393" w:rsidP="006F4393">
      <w:pPr>
        <w:pStyle w:val="a5"/>
        <w:kinsoku w:val="0"/>
        <w:overflowPunct w:val="0"/>
        <w:spacing w:before="66"/>
        <w:jc w:val="center"/>
        <w:rPr>
          <w:rFonts w:ascii="Times New Roman" w:eastAsia="黑体" w:cs="Times New Roman"/>
        </w:rPr>
      </w:pPr>
      <w:bookmarkStart w:id="0" w:name="_Hlk161819266"/>
      <w:r w:rsidRPr="001F2ACC">
        <w:rPr>
          <w:rFonts w:ascii="Times New Roman" w:cs="Times New Roman" w:hint="eastAsia"/>
          <w:b/>
          <w:sz w:val="21"/>
          <w:szCs w:val="21"/>
        </w:rPr>
        <w:t>表</w:t>
      </w:r>
      <w:r>
        <w:rPr>
          <w:rFonts w:ascii="Times New Roman" w:cs="Times New Roman"/>
          <w:b/>
          <w:sz w:val="21"/>
          <w:szCs w:val="21"/>
        </w:rPr>
        <w:t>3</w:t>
      </w:r>
      <w:r w:rsidRPr="001F2ACC">
        <w:rPr>
          <w:rFonts w:ascii="Times New Roman" w:cs="Times New Roman"/>
          <w:b/>
          <w:sz w:val="21"/>
          <w:szCs w:val="21"/>
        </w:rPr>
        <w:t xml:space="preserve">-2 </w:t>
      </w:r>
      <w:r w:rsidRPr="001F2ACC">
        <w:rPr>
          <w:rFonts w:ascii="Times New Roman" w:cs="Times New Roman" w:hint="eastAsia"/>
          <w:b/>
          <w:sz w:val="21"/>
          <w:szCs w:val="21"/>
        </w:rPr>
        <w:t>课程目标与考核方式矩阵关系</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1230"/>
        <w:gridCol w:w="1134"/>
        <w:gridCol w:w="1134"/>
        <w:gridCol w:w="1134"/>
        <w:gridCol w:w="1134"/>
        <w:gridCol w:w="2835"/>
      </w:tblGrid>
      <w:tr w:rsidR="006F4393" w:rsidTr="00C70ED1">
        <w:trPr>
          <w:trHeight w:val="338"/>
          <w:jc w:val="center"/>
        </w:trPr>
        <w:tc>
          <w:tcPr>
            <w:tcW w:w="750" w:type="dxa"/>
            <w:vMerge w:val="restart"/>
            <w:vAlign w:val="center"/>
          </w:tcPr>
          <w:p w:rsidR="006F4393" w:rsidRDefault="006F4393"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课程</w:t>
            </w:r>
          </w:p>
          <w:p w:rsidR="006F4393" w:rsidRDefault="006F4393"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目标</w:t>
            </w:r>
          </w:p>
        </w:tc>
        <w:tc>
          <w:tcPr>
            <w:tcW w:w="5766" w:type="dxa"/>
            <w:gridSpan w:val="5"/>
            <w:vAlign w:val="center"/>
          </w:tcPr>
          <w:p w:rsidR="006F4393" w:rsidRDefault="006F4393"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考核方式</w:t>
            </w:r>
          </w:p>
        </w:tc>
        <w:tc>
          <w:tcPr>
            <w:tcW w:w="2835" w:type="dxa"/>
            <w:vMerge w:val="restart"/>
            <w:vAlign w:val="center"/>
          </w:tcPr>
          <w:p w:rsidR="006F4393" w:rsidRDefault="006F4393" w:rsidP="00C70ED1">
            <w:pPr>
              <w:pStyle w:val="TableParagraph"/>
              <w:kinsoku w:val="0"/>
              <w:overflowPunct w:val="0"/>
              <w:spacing w:before="15"/>
              <w:jc w:val="center"/>
              <w:rPr>
                <w:rFonts w:ascii="Times New Roman" w:cs="Times New Roman"/>
                <w:color w:val="FF0000"/>
                <w:sz w:val="21"/>
                <w:szCs w:val="21"/>
              </w:rPr>
            </w:pPr>
            <w:proofErr w:type="gramStart"/>
            <w:r>
              <w:rPr>
                <w:rFonts w:ascii="Times New Roman" w:cs="Times New Roman"/>
                <w:sz w:val="21"/>
                <w:szCs w:val="21"/>
              </w:rPr>
              <w:t>考核占</w:t>
            </w:r>
            <w:proofErr w:type="gramEnd"/>
            <w:r>
              <w:rPr>
                <w:rFonts w:ascii="Times New Roman" w:cs="Times New Roman"/>
                <w:sz w:val="21"/>
                <w:szCs w:val="21"/>
              </w:rPr>
              <w:t>比</w:t>
            </w:r>
          </w:p>
        </w:tc>
      </w:tr>
      <w:tr w:rsidR="006F4393" w:rsidTr="00C70ED1">
        <w:trPr>
          <w:trHeight w:val="578"/>
          <w:jc w:val="center"/>
        </w:trPr>
        <w:tc>
          <w:tcPr>
            <w:tcW w:w="750" w:type="dxa"/>
            <w:vMerge/>
            <w:vAlign w:val="center"/>
          </w:tcPr>
          <w:p w:rsidR="006F4393" w:rsidRDefault="006F4393" w:rsidP="00C70ED1">
            <w:pPr>
              <w:pStyle w:val="TableParagraph"/>
              <w:kinsoku w:val="0"/>
              <w:overflowPunct w:val="0"/>
              <w:spacing w:before="15"/>
              <w:jc w:val="center"/>
              <w:rPr>
                <w:rFonts w:ascii="Times New Roman" w:cs="Times New Roman"/>
                <w:sz w:val="21"/>
                <w:szCs w:val="21"/>
              </w:rPr>
            </w:pPr>
          </w:p>
        </w:tc>
        <w:tc>
          <w:tcPr>
            <w:tcW w:w="1230" w:type="dxa"/>
            <w:vAlign w:val="center"/>
          </w:tcPr>
          <w:p w:rsidR="006F4393" w:rsidRPr="006A2E3A" w:rsidRDefault="006F4393"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期末考试成绩比例</w:t>
            </w:r>
            <w:r w:rsidRPr="006A2E3A">
              <w:rPr>
                <w:rFonts w:ascii="Times New Roman" w:cs="Times New Roman"/>
                <w:sz w:val="21"/>
                <w:szCs w:val="21"/>
              </w:rPr>
              <w:t>60%</w:t>
            </w:r>
          </w:p>
        </w:tc>
        <w:tc>
          <w:tcPr>
            <w:tcW w:w="1134" w:type="dxa"/>
            <w:vAlign w:val="center"/>
          </w:tcPr>
          <w:p w:rsidR="006F4393" w:rsidRDefault="006F4393" w:rsidP="00C70ED1">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实</w:t>
            </w:r>
            <w:proofErr w:type="gramStart"/>
            <w:r>
              <w:rPr>
                <w:rFonts w:ascii="Times New Roman" w:cs="Times New Roman"/>
                <w:sz w:val="21"/>
                <w:szCs w:val="21"/>
              </w:rPr>
              <w:t>训表现</w:t>
            </w:r>
            <w:proofErr w:type="gramEnd"/>
            <w:r w:rsidRPr="006A2E3A">
              <w:rPr>
                <w:rFonts w:ascii="Times New Roman" w:cs="Times New Roman"/>
                <w:sz w:val="21"/>
                <w:szCs w:val="21"/>
              </w:rPr>
              <w:t>成绩比例</w:t>
            </w:r>
          </w:p>
          <w:p w:rsidR="006F4393" w:rsidRPr="006A2E3A" w:rsidRDefault="006F4393"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1</w:t>
            </w:r>
            <w:r>
              <w:rPr>
                <w:rFonts w:ascii="Times New Roman" w:cs="Times New Roman" w:hint="default"/>
                <w:sz w:val="21"/>
                <w:szCs w:val="21"/>
              </w:rPr>
              <w:t>0</w:t>
            </w:r>
            <w:r>
              <w:rPr>
                <w:rFonts w:ascii="Times New Roman" w:cs="Times New Roman"/>
                <w:sz w:val="21"/>
                <w:szCs w:val="21"/>
              </w:rPr>
              <w:t>%</w:t>
            </w:r>
          </w:p>
        </w:tc>
        <w:tc>
          <w:tcPr>
            <w:tcW w:w="1134" w:type="dxa"/>
            <w:vAlign w:val="center"/>
          </w:tcPr>
          <w:p w:rsidR="006F4393" w:rsidRDefault="006F4393" w:rsidP="00C70ED1">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资料收集</w:t>
            </w:r>
            <w:r w:rsidRPr="006A2E3A">
              <w:rPr>
                <w:rFonts w:ascii="Times New Roman" w:cs="Times New Roman"/>
                <w:sz w:val="21"/>
                <w:szCs w:val="21"/>
              </w:rPr>
              <w:t>成绩比例</w:t>
            </w:r>
          </w:p>
          <w:p w:rsidR="006F4393" w:rsidRPr="006A2E3A" w:rsidRDefault="006F4393"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1</w:t>
            </w:r>
            <w:r>
              <w:rPr>
                <w:rFonts w:ascii="Times New Roman" w:cs="Times New Roman" w:hint="default"/>
                <w:sz w:val="21"/>
                <w:szCs w:val="21"/>
              </w:rPr>
              <w:t>0</w:t>
            </w:r>
            <w:r>
              <w:rPr>
                <w:rFonts w:ascii="Times New Roman" w:cs="Times New Roman"/>
                <w:sz w:val="21"/>
                <w:szCs w:val="21"/>
              </w:rPr>
              <w:t>%</w:t>
            </w:r>
          </w:p>
        </w:tc>
        <w:tc>
          <w:tcPr>
            <w:tcW w:w="1134" w:type="dxa"/>
            <w:vAlign w:val="center"/>
          </w:tcPr>
          <w:p w:rsidR="006F4393" w:rsidRDefault="006F4393" w:rsidP="00C70ED1">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小组讨论</w:t>
            </w:r>
            <w:r w:rsidRPr="006A2E3A">
              <w:rPr>
                <w:rFonts w:ascii="Times New Roman" w:cs="Times New Roman"/>
                <w:sz w:val="21"/>
                <w:szCs w:val="21"/>
              </w:rPr>
              <w:t>成绩比例</w:t>
            </w:r>
          </w:p>
          <w:p w:rsidR="006F4393" w:rsidRPr="006A2E3A" w:rsidRDefault="006F4393"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1</w:t>
            </w:r>
            <w:r>
              <w:rPr>
                <w:rFonts w:ascii="Times New Roman" w:cs="Times New Roman" w:hint="default"/>
                <w:sz w:val="21"/>
                <w:szCs w:val="21"/>
              </w:rPr>
              <w:t>0</w:t>
            </w:r>
            <w:r>
              <w:rPr>
                <w:rFonts w:ascii="Times New Roman" w:cs="Times New Roman"/>
                <w:sz w:val="21"/>
                <w:szCs w:val="21"/>
              </w:rPr>
              <w:t>%</w:t>
            </w:r>
          </w:p>
        </w:tc>
        <w:tc>
          <w:tcPr>
            <w:tcW w:w="1134" w:type="dxa"/>
            <w:vAlign w:val="center"/>
          </w:tcPr>
          <w:p w:rsidR="006F4393" w:rsidRDefault="006F4393" w:rsidP="00C70ED1">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实训技能</w:t>
            </w:r>
            <w:r w:rsidRPr="006A2E3A">
              <w:rPr>
                <w:rFonts w:ascii="Times New Roman" w:cs="Times New Roman"/>
                <w:sz w:val="21"/>
                <w:szCs w:val="21"/>
              </w:rPr>
              <w:t>成绩比例</w:t>
            </w:r>
          </w:p>
          <w:p w:rsidR="006F4393" w:rsidRPr="006A2E3A" w:rsidRDefault="006F4393"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1</w:t>
            </w:r>
            <w:r>
              <w:rPr>
                <w:rFonts w:ascii="Times New Roman" w:cs="Times New Roman" w:hint="default"/>
                <w:sz w:val="21"/>
                <w:szCs w:val="21"/>
              </w:rPr>
              <w:t>0</w:t>
            </w:r>
            <w:r>
              <w:rPr>
                <w:rFonts w:ascii="Times New Roman" w:cs="Times New Roman"/>
                <w:sz w:val="21"/>
                <w:szCs w:val="21"/>
              </w:rPr>
              <w:t>%</w:t>
            </w:r>
          </w:p>
        </w:tc>
        <w:tc>
          <w:tcPr>
            <w:tcW w:w="2835" w:type="dxa"/>
            <w:vMerge/>
            <w:vAlign w:val="center"/>
          </w:tcPr>
          <w:p w:rsidR="006F4393" w:rsidRPr="006A2E3A" w:rsidRDefault="006F4393" w:rsidP="00C70ED1">
            <w:pPr>
              <w:pStyle w:val="TableParagraph"/>
              <w:kinsoku w:val="0"/>
              <w:overflowPunct w:val="0"/>
              <w:spacing w:before="15"/>
              <w:jc w:val="center"/>
              <w:rPr>
                <w:rFonts w:ascii="Times New Roman" w:cs="Times New Roman"/>
                <w:sz w:val="21"/>
                <w:szCs w:val="21"/>
              </w:rPr>
            </w:pPr>
          </w:p>
        </w:tc>
      </w:tr>
      <w:tr w:rsidR="006F4393" w:rsidTr="00C70ED1">
        <w:trPr>
          <w:trHeight w:val="545"/>
          <w:jc w:val="center"/>
        </w:trPr>
        <w:tc>
          <w:tcPr>
            <w:tcW w:w="750" w:type="dxa"/>
            <w:vAlign w:val="center"/>
          </w:tcPr>
          <w:p w:rsidR="006F4393" w:rsidRDefault="006F4393"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课程目标</w:t>
            </w:r>
            <w:r>
              <w:rPr>
                <w:rFonts w:ascii="Times New Roman" w:cs="Times New Roman"/>
                <w:sz w:val="21"/>
                <w:szCs w:val="21"/>
              </w:rPr>
              <w:t>1</w:t>
            </w:r>
          </w:p>
        </w:tc>
        <w:tc>
          <w:tcPr>
            <w:tcW w:w="1230" w:type="dxa"/>
            <w:vAlign w:val="center"/>
          </w:tcPr>
          <w:p w:rsidR="006F4393" w:rsidRPr="006A2E3A" w:rsidRDefault="006F4393"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15</w:t>
            </w:r>
            <w:r w:rsidRPr="006A2E3A">
              <w:rPr>
                <w:rFonts w:ascii="Times New Roman" w:cs="Times New Roman"/>
                <w:sz w:val="21"/>
                <w:szCs w:val="21"/>
              </w:rPr>
              <w:t>%</w:t>
            </w:r>
          </w:p>
        </w:tc>
        <w:tc>
          <w:tcPr>
            <w:tcW w:w="1134" w:type="dxa"/>
            <w:vAlign w:val="center"/>
          </w:tcPr>
          <w:p w:rsidR="006F4393" w:rsidRPr="006A2E3A" w:rsidRDefault="006F4393"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10</w:t>
            </w:r>
            <w:r w:rsidRPr="006A2E3A">
              <w:rPr>
                <w:rFonts w:ascii="Times New Roman" w:cs="Times New Roman"/>
                <w:sz w:val="21"/>
                <w:szCs w:val="21"/>
              </w:rPr>
              <w:t>0%</w:t>
            </w:r>
          </w:p>
        </w:tc>
        <w:tc>
          <w:tcPr>
            <w:tcW w:w="1134" w:type="dxa"/>
            <w:vAlign w:val="center"/>
          </w:tcPr>
          <w:p w:rsidR="006F4393" w:rsidRPr="006A2E3A" w:rsidRDefault="006F4393"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0</w:t>
            </w:r>
            <w:r w:rsidRPr="006A2E3A">
              <w:rPr>
                <w:rFonts w:ascii="Times New Roman" w:cs="Times New Roman"/>
                <w:sz w:val="21"/>
                <w:szCs w:val="21"/>
              </w:rPr>
              <w:t>%</w:t>
            </w:r>
          </w:p>
        </w:tc>
        <w:tc>
          <w:tcPr>
            <w:tcW w:w="1134" w:type="dxa"/>
            <w:vAlign w:val="center"/>
          </w:tcPr>
          <w:p w:rsidR="006F4393" w:rsidRPr="006A2E3A" w:rsidRDefault="006F4393"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0%</w:t>
            </w:r>
          </w:p>
        </w:tc>
        <w:tc>
          <w:tcPr>
            <w:tcW w:w="1134" w:type="dxa"/>
            <w:vAlign w:val="center"/>
          </w:tcPr>
          <w:p w:rsidR="006F4393" w:rsidRPr="006A2E3A" w:rsidRDefault="006F4393"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0%</w:t>
            </w:r>
          </w:p>
        </w:tc>
        <w:tc>
          <w:tcPr>
            <w:tcW w:w="2835" w:type="dxa"/>
            <w:vAlign w:val="center"/>
          </w:tcPr>
          <w:p w:rsidR="006F4393" w:rsidRPr="006A2E3A" w:rsidRDefault="006F4393"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19</w:t>
            </w:r>
            <w:r w:rsidRPr="006A2E3A">
              <w:rPr>
                <w:rFonts w:ascii="Times New Roman" w:cs="Times New Roman"/>
                <w:sz w:val="21"/>
                <w:szCs w:val="21"/>
              </w:rPr>
              <w:t>%=60%*</w:t>
            </w:r>
            <w:r>
              <w:rPr>
                <w:rFonts w:ascii="Times New Roman" w:cs="Times New Roman" w:hint="default"/>
                <w:sz w:val="21"/>
                <w:szCs w:val="21"/>
              </w:rPr>
              <w:t>15</w:t>
            </w:r>
            <w:r w:rsidRPr="006A2E3A">
              <w:rPr>
                <w:rFonts w:ascii="Times New Roman" w:cs="Times New Roman"/>
                <w:sz w:val="21"/>
                <w:szCs w:val="21"/>
              </w:rPr>
              <w:t>%+</w:t>
            </w:r>
            <w:r>
              <w:rPr>
                <w:rFonts w:ascii="Times New Roman" w:cs="Times New Roman" w:hint="default"/>
                <w:sz w:val="21"/>
                <w:szCs w:val="21"/>
              </w:rPr>
              <w:t>1</w:t>
            </w:r>
            <w:r w:rsidRPr="006A2E3A">
              <w:rPr>
                <w:rFonts w:ascii="Times New Roman" w:cs="Times New Roman"/>
                <w:sz w:val="21"/>
                <w:szCs w:val="21"/>
              </w:rPr>
              <w:t>0%*</w:t>
            </w:r>
            <w:r>
              <w:rPr>
                <w:rFonts w:ascii="Times New Roman" w:cs="Times New Roman" w:hint="default"/>
                <w:sz w:val="21"/>
                <w:szCs w:val="21"/>
              </w:rPr>
              <w:t>10</w:t>
            </w:r>
            <w:r w:rsidRPr="006A2E3A">
              <w:rPr>
                <w:rFonts w:ascii="Times New Roman" w:cs="Times New Roman"/>
                <w:sz w:val="21"/>
                <w:szCs w:val="21"/>
              </w:rPr>
              <w:t>0%</w:t>
            </w:r>
          </w:p>
        </w:tc>
      </w:tr>
      <w:tr w:rsidR="006F4393" w:rsidTr="00C70ED1">
        <w:trPr>
          <w:trHeight w:val="613"/>
          <w:jc w:val="center"/>
        </w:trPr>
        <w:tc>
          <w:tcPr>
            <w:tcW w:w="750" w:type="dxa"/>
            <w:vAlign w:val="center"/>
          </w:tcPr>
          <w:p w:rsidR="006F4393" w:rsidRDefault="006F4393"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课程目标</w:t>
            </w:r>
            <w:r>
              <w:rPr>
                <w:rFonts w:ascii="Times New Roman" w:cs="Times New Roman"/>
                <w:sz w:val="21"/>
                <w:szCs w:val="21"/>
              </w:rPr>
              <w:t>2</w:t>
            </w:r>
          </w:p>
        </w:tc>
        <w:tc>
          <w:tcPr>
            <w:tcW w:w="1230" w:type="dxa"/>
            <w:vAlign w:val="center"/>
          </w:tcPr>
          <w:p w:rsidR="006F4393" w:rsidRPr="006A2E3A" w:rsidRDefault="006F4393"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3</w:t>
            </w:r>
            <w:r>
              <w:rPr>
                <w:rFonts w:ascii="Times New Roman" w:cs="Times New Roman" w:hint="default"/>
                <w:sz w:val="21"/>
                <w:szCs w:val="21"/>
              </w:rPr>
              <w:t>0</w:t>
            </w:r>
            <w:r w:rsidRPr="006A2E3A">
              <w:rPr>
                <w:rFonts w:ascii="Times New Roman" w:cs="Times New Roman"/>
                <w:sz w:val="21"/>
                <w:szCs w:val="21"/>
              </w:rPr>
              <w:t>%</w:t>
            </w:r>
          </w:p>
        </w:tc>
        <w:tc>
          <w:tcPr>
            <w:tcW w:w="1134" w:type="dxa"/>
            <w:vAlign w:val="center"/>
          </w:tcPr>
          <w:p w:rsidR="006F4393" w:rsidRPr="006A2E3A" w:rsidRDefault="006F4393"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0%</w:t>
            </w:r>
          </w:p>
        </w:tc>
        <w:tc>
          <w:tcPr>
            <w:tcW w:w="1134" w:type="dxa"/>
            <w:vAlign w:val="center"/>
          </w:tcPr>
          <w:p w:rsidR="006F4393" w:rsidRPr="006A2E3A" w:rsidRDefault="006F4393"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10</w:t>
            </w:r>
            <w:r w:rsidRPr="006A2E3A">
              <w:rPr>
                <w:rFonts w:ascii="Times New Roman" w:cs="Times New Roman"/>
                <w:sz w:val="21"/>
                <w:szCs w:val="21"/>
              </w:rPr>
              <w:t>0%</w:t>
            </w:r>
          </w:p>
        </w:tc>
        <w:tc>
          <w:tcPr>
            <w:tcW w:w="1134" w:type="dxa"/>
            <w:vAlign w:val="center"/>
          </w:tcPr>
          <w:p w:rsidR="006F4393" w:rsidRPr="006A2E3A" w:rsidRDefault="006F4393"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0</w:t>
            </w:r>
            <w:r w:rsidRPr="006A2E3A">
              <w:rPr>
                <w:rFonts w:ascii="Times New Roman" w:cs="Times New Roman"/>
                <w:sz w:val="21"/>
                <w:szCs w:val="21"/>
              </w:rPr>
              <w:t>%</w:t>
            </w:r>
          </w:p>
        </w:tc>
        <w:tc>
          <w:tcPr>
            <w:tcW w:w="1134" w:type="dxa"/>
            <w:vAlign w:val="center"/>
          </w:tcPr>
          <w:p w:rsidR="006F4393" w:rsidRPr="006A2E3A" w:rsidRDefault="006F4393"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0%</w:t>
            </w:r>
          </w:p>
        </w:tc>
        <w:tc>
          <w:tcPr>
            <w:tcW w:w="2835" w:type="dxa"/>
            <w:vAlign w:val="center"/>
          </w:tcPr>
          <w:p w:rsidR="006F4393" w:rsidRPr="006A2E3A" w:rsidRDefault="006F4393"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28</w:t>
            </w:r>
            <w:r w:rsidRPr="006A2E3A">
              <w:rPr>
                <w:rFonts w:ascii="Times New Roman" w:cs="Times New Roman"/>
                <w:sz w:val="21"/>
                <w:szCs w:val="21"/>
              </w:rPr>
              <w:t>%=60%*3</w:t>
            </w:r>
            <w:r>
              <w:rPr>
                <w:rFonts w:ascii="Times New Roman" w:cs="Times New Roman" w:hint="default"/>
                <w:sz w:val="21"/>
                <w:szCs w:val="21"/>
              </w:rPr>
              <w:t>0</w:t>
            </w:r>
            <w:r w:rsidRPr="006A2E3A">
              <w:rPr>
                <w:rFonts w:ascii="Times New Roman" w:cs="Times New Roman"/>
                <w:sz w:val="21"/>
                <w:szCs w:val="21"/>
              </w:rPr>
              <w:t>%+</w:t>
            </w:r>
            <w:r>
              <w:rPr>
                <w:rFonts w:ascii="Times New Roman" w:cs="Times New Roman" w:hint="default"/>
                <w:sz w:val="21"/>
                <w:szCs w:val="21"/>
              </w:rPr>
              <w:t>1</w:t>
            </w:r>
            <w:r w:rsidRPr="006A2E3A">
              <w:rPr>
                <w:rFonts w:ascii="Times New Roman" w:cs="Times New Roman"/>
                <w:sz w:val="21"/>
                <w:szCs w:val="21"/>
              </w:rPr>
              <w:t>0%*</w:t>
            </w:r>
            <w:r>
              <w:rPr>
                <w:rFonts w:ascii="Times New Roman" w:cs="Times New Roman" w:hint="default"/>
                <w:sz w:val="21"/>
                <w:szCs w:val="21"/>
              </w:rPr>
              <w:t>10</w:t>
            </w:r>
            <w:r w:rsidRPr="006A2E3A">
              <w:rPr>
                <w:rFonts w:ascii="Times New Roman" w:cs="Times New Roman"/>
                <w:sz w:val="21"/>
                <w:szCs w:val="21"/>
              </w:rPr>
              <w:t>0%</w:t>
            </w:r>
          </w:p>
        </w:tc>
      </w:tr>
      <w:tr w:rsidR="006F4393" w:rsidTr="00C70ED1">
        <w:trPr>
          <w:trHeight w:val="620"/>
          <w:jc w:val="center"/>
        </w:trPr>
        <w:tc>
          <w:tcPr>
            <w:tcW w:w="750" w:type="dxa"/>
            <w:vAlign w:val="center"/>
          </w:tcPr>
          <w:p w:rsidR="006F4393" w:rsidRDefault="006F4393"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课程目标</w:t>
            </w:r>
            <w:r>
              <w:rPr>
                <w:rFonts w:ascii="Times New Roman" w:cs="Times New Roman"/>
                <w:sz w:val="21"/>
                <w:szCs w:val="21"/>
              </w:rPr>
              <w:t>3</w:t>
            </w:r>
          </w:p>
        </w:tc>
        <w:tc>
          <w:tcPr>
            <w:tcW w:w="1230" w:type="dxa"/>
            <w:vAlign w:val="center"/>
          </w:tcPr>
          <w:p w:rsidR="006F4393" w:rsidRPr="006A2E3A" w:rsidRDefault="006F4393"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30</w:t>
            </w:r>
            <w:r w:rsidRPr="006A2E3A">
              <w:rPr>
                <w:rFonts w:ascii="Times New Roman" w:cs="Times New Roman"/>
                <w:sz w:val="21"/>
                <w:szCs w:val="21"/>
              </w:rPr>
              <w:t>%</w:t>
            </w:r>
          </w:p>
        </w:tc>
        <w:tc>
          <w:tcPr>
            <w:tcW w:w="1134" w:type="dxa"/>
            <w:vAlign w:val="center"/>
          </w:tcPr>
          <w:p w:rsidR="006F4393" w:rsidRPr="006A2E3A" w:rsidRDefault="006F4393"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0%</w:t>
            </w:r>
          </w:p>
        </w:tc>
        <w:tc>
          <w:tcPr>
            <w:tcW w:w="1134" w:type="dxa"/>
            <w:vAlign w:val="center"/>
          </w:tcPr>
          <w:p w:rsidR="006F4393" w:rsidRPr="006A2E3A" w:rsidRDefault="006F4393"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0%</w:t>
            </w:r>
          </w:p>
        </w:tc>
        <w:tc>
          <w:tcPr>
            <w:tcW w:w="1134" w:type="dxa"/>
            <w:vAlign w:val="center"/>
          </w:tcPr>
          <w:p w:rsidR="006F4393" w:rsidRPr="006A2E3A" w:rsidRDefault="006F4393"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10</w:t>
            </w:r>
            <w:r w:rsidRPr="006A2E3A">
              <w:rPr>
                <w:rFonts w:ascii="Times New Roman" w:cs="Times New Roman"/>
                <w:sz w:val="21"/>
                <w:szCs w:val="21"/>
              </w:rPr>
              <w:t>0%</w:t>
            </w:r>
          </w:p>
        </w:tc>
        <w:tc>
          <w:tcPr>
            <w:tcW w:w="1134" w:type="dxa"/>
            <w:vAlign w:val="center"/>
          </w:tcPr>
          <w:p w:rsidR="006F4393" w:rsidRPr="006A2E3A" w:rsidRDefault="006F4393"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0</w:t>
            </w:r>
            <w:r w:rsidRPr="006A2E3A">
              <w:rPr>
                <w:rFonts w:ascii="Times New Roman" w:cs="Times New Roman"/>
                <w:sz w:val="21"/>
                <w:szCs w:val="21"/>
              </w:rPr>
              <w:t>%</w:t>
            </w:r>
          </w:p>
        </w:tc>
        <w:tc>
          <w:tcPr>
            <w:tcW w:w="2835" w:type="dxa"/>
            <w:vAlign w:val="center"/>
          </w:tcPr>
          <w:p w:rsidR="006F4393" w:rsidRPr="006A2E3A" w:rsidRDefault="006F4393"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28</w:t>
            </w:r>
            <w:r w:rsidRPr="006A2E3A">
              <w:rPr>
                <w:rFonts w:ascii="Times New Roman" w:cs="Times New Roman"/>
                <w:sz w:val="21"/>
                <w:szCs w:val="21"/>
              </w:rPr>
              <w:t>%=60%*</w:t>
            </w:r>
            <w:r>
              <w:rPr>
                <w:rFonts w:ascii="Times New Roman" w:cs="Times New Roman" w:hint="default"/>
                <w:sz w:val="21"/>
                <w:szCs w:val="21"/>
              </w:rPr>
              <w:t>30</w:t>
            </w:r>
            <w:r w:rsidRPr="006A2E3A">
              <w:rPr>
                <w:rFonts w:ascii="Times New Roman" w:cs="Times New Roman"/>
                <w:sz w:val="21"/>
                <w:szCs w:val="21"/>
              </w:rPr>
              <w:t>%+</w:t>
            </w:r>
            <w:r>
              <w:rPr>
                <w:rFonts w:ascii="Times New Roman" w:cs="Times New Roman" w:hint="default"/>
                <w:sz w:val="21"/>
                <w:szCs w:val="21"/>
              </w:rPr>
              <w:t>1</w:t>
            </w:r>
            <w:r w:rsidRPr="006A2E3A">
              <w:rPr>
                <w:rFonts w:ascii="Times New Roman" w:cs="Times New Roman"/>
                <w:sz w:val="21"/>
                <w:szCs w:val="21"/>
              </w:rPr>
              <w:t>0%*</w:t>
            </w:r>
            <w:r>
              <w:rPr>
                <w:rFonts w:ascii="Times New Roman" w:cs="Times New Roman" w:hint="default"/>
                <w:sz w:val="21"/>
                <w:szCs w:val="21"/>
              </w:rPr>
              <w:t>10</w:t>
            </w:r>
            <w:r w:rsidRPr="006A2E3A">
              <w:rPr>
                <w:rFonts w:ascii="Times New Roman" w:cs="Times New Roman"/>
                <w:sz w:val="21"/>
                <w:szCs w:val="21"/>
              </w:rPr>
              <w:t>0%</w:t>
            </w:r>
          </w:p>
        </w:tc>
      </w:tr>
      <w:tr w:rsidR="006F4393" w:rsidTr="00C70ED1">
        <w:trPr>
          <w:trHeight w:val="614"/>
          <w:jc w:val="center"/>
        </w:trPr>
        <w:tc>
          <w:tcPr>
            <w:tcW w:w="750" w:type="dxa"/>
            <w:vAlign w:val="center"/>
          </w:tcPr>
          <w:p w:rsidR="006F4393" w:rsidRDefault="006F4393"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lastRenderedPageBreak/>
              <w:t>课程目标</w:t>
            </w:r>
            <w:r>
              <w:rPr>
                <w:rFonts w:ascii="Times New Roman" w:cs="Times New Roman"/>
                <w:sz w:val="21"/>
                <w:szCs w:val="21"/>
              </w:rPr>
              <w:t>4</w:t>
            </w:r>
          </w:p>
        </w:tc>
        <w:tc>
          <w:tcPr>
            <w:tcW w:w="1230" w:type="dxa"/>
            <w:vAlign w:val="center"/>
          </w:tcPr>
          <w:p w:rsidR="006F4393" w:rsidRPr="006A2E3A" w:rsidRDefault="006F4393"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25</w:t>
            </w:r>
            <w:r w:rsidRPr="006A2E3A">
              <w:rPr>
                <w:rFonts w:ascii="Times New Roman" w:cs="Times New Roman"/>
                <w:sz w:val="21"/>
                <w:szCs w:val="21"/>
              </w:rPr>
              <w:t>%</w:t>
            </w:r>
          </w:p>
        </w:tc>
        <w:tc>
          <w:tcPr>
            <w:tcW w:w="1134" w:type="dxa"/>
            <w:vAlign w:val="center"/>
          </w:tcPr>
          <w:p w:rsidR="006F4393" w:rsidRPr="006A2E3A" w:rsidRDefault="006F4393"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0</w:t>
            </w:r>
            <w:r w:rsidRPr="006A2E3A">
              <w:rPr>
                <w:rFonts w:ascii="Times New Roman" w:cs="Times New Roman"/>
                <w:sz w:val="21"/>
                <w:szCs w:val="21"/>
              </w:rPr>
              <w:t>%</w:t>
            </w:r>
          </w:p>
        </w:tc>
        <w:tc>
          <w:tcPr>
            <w:tcW w:w="1134" w:type="dxa"/>
            <w:vAlign w:val="center"/>
          </w:tcPr>
          <w:p w:rsidR="006F4393" w:rsidRPr="006A2E3A" w:rsidRDefault="006F4393"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0%</w:t>
            </w:r>
          </w:p>
        </w:tc>
        <w:tc>
          <w:tcPr>
            <w:tcW w:w="1134" w:type="dxa"/>
            <w:vAlign w:val="center"/>
          </w:tcPr>
          <w:p w:rsidR="006F4393" w:rsidRPr="006A2E3A" w:rsidRDefault="006F4393"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0%</w:t>
            </w:r>
          </w:p>
        </w:tc>
        <w:tc>
          <w:tcPr>
            <w:tcW w:w="1134" w:type="dxa"/>
            <w:vAlign w:val="center"/>
          </w:tcPr>
          <w:p w:rsidR="006F4393" w:rsidRPr="006A2E3A" w:rsidRDefault="006F4393"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10</w:t>
            </w:r>
            <w:r w:rsidRPr="006A2E3A">
              <w:rPr>
                <w:rFonts w:ascii="Times New Roman" w:cs="Times New Roman"/>
                <w:sz w:val="21"/>
                <w:szCs w:val="21"/>
              </w:rPr>
              <w:t>0%</w:t>
            </w:r>
          </w:p>
        </w:tc>
        <w:tc>
          <w:tcPr>
            <w:tcW w:w="2835" w:type="dxa"/>
            <w:vAlign w:val="center"/>
          </w:tcPr>
          <w:p w:rsidR="006F4393" w:rsidRPr="006A2E3A" w:rsidRDefault="006F4393"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25</w:t>
            </w:r>
            <w:r w:rsidRPr="006A2E3A">
              <w:rPr>
                <w:rFonts w:ascii="Times New Roman" w:cs="Times New Roman"/>
                <w:sz w:val="21"/>
                <w:szCs w:val="21"/>
              </w:rPr>
              <w:t>%=60%*</w:t>
            </w:r>
            <w:r>
              <w:rPr>
                <w:rFonts w:ascii="Times New Roman" w:cs="Times New Roman" w:hint="default"/>
                <w:sz w:val="21"/>
                <w:szCs w:val="21"/>
              </w:rPr>
              <w:t>25</w:t>
            </w:r>
            <w:r w:rsidRPr="006A2E3A">
              <w:rPr>
                <w:rFonts w:ascii="Times New Roman" w:cs="Times New Roman"/>
                <w:sz w:val="21"/>
                <w:szCs w:val="21"/>
              </w:rPr>
              <w:t>%+</w:t>
            </w:r>
            <w:r>
              <w:rPr>
                <w:rFonts w:ascii="Times New Roman" w:cs="Times New Roman" w:hint="default"/>
                <w:sz w:val="21"/>
                <w:szCs w:val="21"/>
              </w:rPr>
              <w:t>1</w:t>
            </w:r>
            <w:r w:rsidRPr="006A2E3A">
              <w:rPr>
                <w:rFonts w:ascii="Times New Roman" w:cs="Times New Roman"/>
                <w:sz w:val="21"/>
                <w:szCs w:val="21"/>
              </w:rPr>
              <w:t>0%*</w:t>
            </w:r>
            <w:r>
              <w:rPr>
                <w:rFonts w:ascii="Times New Roman" w:cs="Times New Roman" w:hint="default"/>
                <w:sz w:val="21"/>
                <w:szCs w:val="21"/>
              </w:rPr>
              <w:t>10</w:t>
            </w:r>
            <w:r w:rsidRPr="006A2E3A">
              <w:rPr>
                <w:rFonts w:ascii="Times New Roman" w:cs="Times New Roman"/>
                <w:sz w:val="21"/>
                <w:szCs w:val="21"/>
              </w:rPr>
              <w:t>0%</w:t>
            </w:r>
          </w:p>
        </w:tc>
      </w:tr>
      <w:bookmarkEnd w:id="0"/>
    </w:tbl>
    <w:p w:rsidR="006F4393" w:rsidRDefault="006F4393">
      <w:pPr>
        <w:kinsoku w:val="0"/>
        <w:overflowPunct w:val="0"/>
        <w:autoSpaceDE w:val="0"/>
        <w:autoSpaceDN w:val="0"/>
        <w:adjustRightInd w:val="0"/>
        <w:spacing w:before="86"/>
        <w:ind w:firstLineChars="200" w:firstLine="482"/>
        <w:rPr>
          <w:rFonts w:ascii="黑体" w:eastAsia="黑体" w:hAnsi="黑体" w:cs="黑体"/>
          <w:b/>
          <w:sz w:val="24"/>
          <w:szCs w:val="24"/>
        </w:rPr>
      </w:pPr>
    </w:p>
    <w:p w:rsidR="00A50C77" w:rsidRDefault="00BC746A">
      <w:pPr>
        <w:kinsoku w:val="0"/>
        <w:overflowPunct w:val="0"/>
        <w:autoSpaceDE w:val="0"/>
        <w:autoSpaceDN w:val="0"/>
        <w:adjustRightInd w:val="0"/>
        <w:spacing w:before="86"/>
        <w:ind w:firstLineChars="200" w:firstLine="482"/>
        <w:rPr>
          <w:rFonts w:ascii="黑体" w:eastAsia="黑体" w:hAnsi="黑体" w:cs="黑体"/>
          <w:b/>
          <w:sz w:val="24"/>
          <w:szCs w:val="24"/>
        </w:rPr>
      </w:pPr>
      <w:r>
        <w:rPr>
          <w:rFonts w:ascii="黑体" w:eastAsia="黑体" w:hAnsi="黑体" w:cs="黑体" w:hint="eastAsia"/>
          <w:b/>
          <w:sz w:val="24"/>
          <w:szCs w:val="24"/>
        </w:rPr>
        <w:t>（二）成绩评定</w:t>
      </w:r>
    </w:p>
    <w:p w:rsidR="00A50C77" w:rsidRDefault="00BC746A">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Pr>
          <w:rFonts w:ascii="Times" w:eastAsia="宋体" w:hAnsi="Times" w:cs="Times"/>
          <w:b/>
          <w:kern w:val="0"/>
          <w:sz w:val="24"/>
          <w:szCs w:val="24"/>
        </w:rPr>
        <w:t>1.</w:t>
      </w:r>
      <w:r>
        <w:rPr>
          <w:rFonts w:ascii="Times" w:eastAsia="宋体" w:hAnsi="Times" w:cs="Times" w:hint="eastAsia"/>
          <w:b/>
          <w:kern w:val="0"/>
          <w:sz w:val="24"/>
          <w:szCs w:val="24"/>
        </w:rPr>
        <w:t>平时成绩评定</w:t>
      </w:r>
    </w:p>
    <w:p w:rsidR="00A50C77" w:rsidRPr="00F6018C" w:rsidRDefault="00CE5D5A">
      <w:pPr>
        <w:autoSpaceDE w:val="0"/>
        <w:autoSpaceDN w:val="0"/>
        <w:adjustRightInd w:val="0"/>
        <w:snapToGrid w:val="0"/>
        <w:spacing w:line="400" w:lineRule="exact"/>
        <w:ind w:firstLineChars="200" w:firstLine="480"/>
        <w:jc w:val="left"/>
        <w:rPr>
          <w:rFonts w:ascii="Times" w:eastAsia="宋体" w:hAnsi="Times New Roman" w:cs="Times"/>
          <w:kern w:val="0"/>
          <w:sz w:val="24"/>
          <w:szCs w:val="24"/>
        </w:rPr>
      </w:pPr>
      <w:r w:rsidRPr="00CE5D5A">
        <w:rPr>
          <w:rFonts w:ascii="Times" w:eastAsia="宋体" w:hAnsi="Times" w:cs="Times" w:hint="eastAsia"/>
          <w:kern w:val="0"/>
          <w:sz w:val="24"/>
          <w:szCs w:val="24"/>
        </w:rPr>
        <w:t>平时成绩（</w:t>
      </w:r>
      <w:r w:rsidRPr="00CE5D5A">
        <w:rPr>
          <w:rFonts w:ascii="Times" w:eastAsia="宋体" w:hAnsi="Times" w:cs="Times" w:hint="eastAsia"/>
          <w:kern w:val="0"/>
          <w:sz w:val="24"/>
          <w:szCs w:val="24"/>
        </w:rPr>
        <w:t>100%</w:t>
      </w:r>
      <w:r w:rsidRPr="00CE5D5A">
        <w:rPr>
          <w:rFonts w:ascii="Times" w:eastAsia="宋体" w:hAnsi="Times" w:cs="Times" w:hint="eastAsia"/>
          <w:kern w:val="0"/>
          <w:sz w:val="24"/>
          <w:szCs w:val="24"/>
        </w:rPr>
        <w:t>）</w:t>
      </w:r>
      <w:r w:rsidRPr="00CE5D5A">
        <w:rPr>
          <w:rFonts w:ascii="Times" w:eastAsia="宋体" w:hAnsi="Times" w:cs="Times" w:hint="eastAsia"/>
          <w:kern w:val="0"/>
          <w:sz w:val="24"/>
          <w:szCs w:val="24"/>
        </w:rPr>
        <w:t>=</w:t>
      </w:r>
      <w:r w:rsidRPr="00CE5D5A">
        <w:rPr>
          <w:rFonts w:ascii="Times" w:eastAsia="宋体" w:hAnsi="Times" w:cs="Times" w:hint="eastAsia"/>
          <w:kern w:val="0"/>
          <w:sz w:val="24"/>
          <w:szCs w:val="24"/>
        </w:rPr>
        <w:t>实训表现（</w:t>
      </w:r>
      <w:r w:rsidRPr="00CE5D5A">
        <w:rPr>
          <w:rFonts w:ascii="Times" w:eastAsia="宋体" w:hAnsi="Times" w:cs="Times" w:hint="eastAsia"/>
          <w:kern w:val="0"/>
          <w:sz w:val="24"/>
          <w:szCs w:val="24"/>
        </w:rPr>
        <w:t>25%</w:t>
      </w:r>
      <w:r w:rsidRPr="00CE5D5A">
        <w:rPr>
          <w:rFonts w:ascii="Times" w:eastAsia="宋体" w:hAnsi="Times" w:cs="Times" w:hint="eastAsia"/>
          <w:kern w:val="0"/>
          <w:sz w:val="24"/>
          <w:szCs w:val="24"/>
        </w:rPr>
        <w:t>）</w:t>
      </w:r>
      <w:r w:rsidRPr="00CE5D5A">
        <w:rPr>
          <w:rFonts w:ascii="Times" w:eastAsia="宋体" w:hAnsi="Times" w:cs="Times" w:hint="eastAsia"/>
          <w:kern w:val="0"/>
          <w:sz w:val="24"/>
          <w:szCs w:val="24"/>
        </w:rPr>
        <w:t>+</w:t>
      </w:r>
      <w:r w:rsidRPr="00CE5D5A">
        <w:rPr>
          <w:rFonts w:ascii="Times" w:eastAsia="宋体" w:hAnsi="Times" w:cs="Times" w:hint="eastAsia"/>
          <w:kern w:val="0"/>
          <w:sz w:val="24"/>
          <w:szCs w:val="24"/>
        </w:rPr>
        <w:t>资料收集（</w:t>
      </w:r>
      <w:r w:rsidRPr="00CE5D5A">
        <w:rPr>
          <w:rFonts w:ascii="Times" w:eastAsia="宋体" w:hAnsi="Times" w:cs="Times" w:hint="eastAsia"/>
          <w:kern w:val="0"/>
          <w:sz w:val="24"/>
          <w:szCs w:val="24"/>
        </w:rPr>
        <w:t>25%</w:t>
      </w:r>
      <w:r w:rsidRPr="00CE5D5A">
        <w:rPr>
          <w:rFonts w:ascii="Times" w:eastAsia="宋体" w:hAnsi="Times" w:cs="Times" w:hint="eastAsia"/>
          <w:kern w:val="0"/>
          <w:sz w:val="24"/>
          <w:szCs w:val="24"/>
        </w:rPr>
        <w:t>）</w:t>
      </w:r>
      <w:r w:rsidRPr="00CE5D5A">
        <w:rPr>
          <w:rFonts w:ascii="Times" w:eastAsia="宋体" w:hAnsi="Times" w:cs="Times" w:hint="eastAsia"/>
          <w:kern w:val="0"/>
          <w:sz w:val="24"/>
          <w:szCs w:val="24"/>
        </w:rPr>
        <w:t>+</w:t>
      </w:r>
      <w:r w:rsidRPr="00CE5D5A">
        <w:rPr>
          <w:rFonts w:ascii="Times" w:eastAsia="宋体" w:hAnsi="Times" w:cs="Times" w:hint="eastAsia"/>
          <w:kern w:val="0"/>
          <w:sz w:val="24"/>
          <w:szCs w:val="24"/>
        </w:rPr>
        <w:t>小组讨论（</w:t>
      </w:r>
      <w:r w:rsidRPr="00CE5D5A">
        <w:rPr>
          <w:rFonts w:ascii="Times" w:eastAsia="宋体" w:hAnsi="Times" w:cs="Times" w:hint="eastAsia"/>
          <w:kern w:val="0"/>
          <w:sz w:val="24"/>
          <w:szCs w:val="24"/>
        </w:rPr>
        <w:t>25%</w:t>
      </w:r>
      <w:r w:rsidRPr="00CE5D5A">
        <w:rPr>
          <w:rFonts w:ascii="Times" w:eastAsia="宋体" w:hAnsi="Times" w:cs="Times" w:hint="eastAsia"/>
          <w:kern w:val="0"/>
          <w:sz w:val="24"/>
          <w:szCs w:val="24"/>
        </w:rPr>
        <w:t>）</w:t>
      </w:r>
      <w:r w:rsidRPr="00CE5D5A">
        <w:rPr>
          <w:rFonts w:ascii="Times" w:eastAsia="宋体" w:hAnsi="Times" w:cs="Times" w:hint="eastAsia"/>
          <w:kern w:val="0"/>
          <w:sz w:val="24"/>
          <w:szCs w:val="24"/>
        </w:rPr>
        <w:t>+</w:t>
      </w:r>
      <w:r w:rsidRPr="00CE5D5A">
        <w:rPr>
          <w:rFonts w:ascii="Times" w:eastAsia="宋体" w:hAnsi="Times" w:cs="Times" w:hint="eastAsia"/>
          <w:kern w:val="0"/>
          <w:sz w:val="24"/>
          <w:szCs w:val="24"/>
        </w:rPr>
        <w:t>实训技能（</w:t>
      </w:r>
      <w:r w:rsidRPr="00CE5D5A">
        <w:rPr>
          <w:rFonts w:ascii="Times" w:eastAsia="宋体" w:hAnsi="Times" w:cs="Times" w:hint="eastAsia"/>
          <w:kern w:val="0"/>
          <w:sz w:val="24"/>
          <w:szCs w:val="24"/>
        </w:rPr>
        <w:t>25%</w:t>
      </w:r>
      <w:r w:rsidRPr="00CE5D5A">
        <w:rPr>
          <w:rFonts w:ascii="Times" w:eastAsia="宋体" w:hAnsi="Times" w:cs="Times" w:hint="eastAsia"/>
          <w:kern w:val="0"/>
          <w:sz w:val="24"/>
          <w:szCs w:val="24"/>
        </w:rPr>
        <w:t>）</w:t>
      </w:r>
    </w:p>
    <w:p w:rsidR="00A50C77" w:rsidRDefault="00BC746A">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Pr>
          <w:rFonts w:ascii="Times" w:eastAsia="宋体" w:hAnsi="Times" w:cs="Times"/>
          <w:b/>
          <w:kern w:val="0"/>
          <w:sz w:val="24"/>
          <w:szCs w:val="24"/>
        </w:rPr>
        <w:t>2.</w:t>
      </w:r>
      <w:r>
        <w:rPr>
          <w:rFonts w:ascii="Times" w:eastAsia="宋体" w:hAnsi="Times" w:cs="Times" w:hint="eastAsia"/>
          <w:b/>
          <w:kern w:val="0"/>
          <w:sz w:val="24"/>
          <w:szCs w:val="24"/>
        </w:rPr>
        <w:t>期末成绩评定</w:t>
      </w:r>
    </w:p>
    <w:p w:rsidR="00F6018C" w:rsidRPr="00F6018C" w:rsidRDefault="00F6018C" w:rsidP="00F6018C">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sidRPr="00F6018C">
        <w:rPr>
          <w:rFonts w:ascii="Times" w:eastAsia="宋体" w:hAnsi="Times" w:cs="Times" w:hint="eastAsia"/>
          <w:kern w:val="0"/>
          <w:sz w:val="24"/>
          <w:szCs w:val="24"/>
        </w:rPr>
        <w:t>（</w:t>
      </w:r>
      <w:r w:rsidRPr="00F6018C">
        <w:rPr>
          <w:rFonts w:ascii="Times" w:eastAsia="宋体" w:hAnsi="Times" w:cs="Times"/>
          <w:kern w:val="0"/>
          <w:sz w:val="24"/>
          <w:szCs w:val="24"/>
        </w:rPr>
        <w:t>1</w:t>
      </w:r>
      <w:r w:rsidRPr="00F6018C">
        <w:rPr>
          <w:rFonts w:ascii="Times" w:eastAsia="宋体" w:hAnsi="Times" w:cs="Times" w:hint="eastAsia"/>
          <w:kern w:val="0"/>
          <w:sz w:val="24"/>
          <w:szCs w:val="24"/>
        </w:rPr>
        <w:t>）</w:t>
      </w:r>
      <w:r>
        <w:rPr>
          <w:rFonts w:ascii="Times" w:eastAsia="宋体" w:hAnsi="Times" w:cs="Times" w:hint="eastAsia"/>
          <w:kern w:val="0"/>
          <w:sz w:val="24"/>
          <w:szCs w:val="24"/>
        </w:rPr>
        <w:t>实习</w:t>
      </w:r>
      <w:r w:rsidRPr="00F6018C">
        <w:rPr>
          <w:rFonts w:ascii="Times" w:eastAsia="宋体" w:hAnsi="Times" w:cs="Times" w:hint="eastAsia"/>
          <w:kern w:val="0"/>
          <w:sz w:val="24"/>
          <w:szCs w:val="24"/>
        </w:rPr>
        <w:t>成果以</w:t>
      </w:r>
      <w:r>
        <w:rPr>
          <w:rFonts w:ascii="Times" w:eastAsia="宋体" w:hAnsi="Times" w:cs="Times" w:hint="eastAsia"/>
          <w:kern w:val="0"/>
          <w:sz w:val="24"/>
          <w:szCs w:val="24"/>
        </w:rPr>
        <w:t>实习</w:t>
      </w:r>
      <w:r w:rsidRPr="00F6018C">
        <w:rPr>
          <w:rFonts w:ascii="Times" w:eastAsia="宋体" w:hAnsi="Times" w:cs="Times" w:hint="eastAsia"/>
          <w:kern w:val="0"/>
          <w:sz w:val="24"/>
          <w:szCs w:val="24"/>
        </w:rPr>
        <w:t>报告或设计方案的形式呈现，通过专业老师对文本审阅进行成绩评定，占总成绩的</w:t>
      </w:r>
      <w:r>
        <w:rPr>
          <w:rFonts w:ascii="Times" w:eastAsia="宋体" w:hAnsi="Times" w:cs="Times"/>
          <w:kern w:val="0"/>
          <w:sz w:val="24"/>
          <w:szCs w:val="24"/>
        </w:rPr>
        <w:t>8</w:t>
      </w:r>
      <w:r w:rsidRPr="00F6018C">
        <w:rPr>
          <w:rFonts w:ascii="Times" w:eastAsia="宋体" w:hAnsi="Times" w:cs="Times" w:hint="eastAsia"/>
          <w:kern w:val="0"/>
          <w:sz w:val="24"/>
          <w:szCs w:val="24"/>
        </w:rPr>
        <w:t>0%</w:t>
      </w:r>
      <w:r w:rsidRPr="00F6018C">
        <w:rPr>
          <w:rFonts w:ascii="Times" w:eastAsia="宋体" w:hAnsi="Times" w:cs="Times" w:hint="eastAsia"/>
          <w:kern w:val="0"/>
          <w:sz w:val="24"/>
          <w:szCs w:val="24"/>
        </w:rPr>
        <w:t>；</w:t>
      </w:r>
    </w:p>
    <w:p w:rsidR="00F6018C" w:rsidRPr="00280714" w:rsidRDefault="00F6018C" w:rsidP="00280714">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sidRPr="00F6018C">
        <w:rPr>
          <w:rFonts w:ascii="Times" w:eastAsia="宋体" w:hAnsi="Times" w:cs="Times" w:hint="eastAsia"/>
          <w:kern w:val="0"/>
          <w:sz w:val="24"/>
          <w:szCs w:val="24"/>
        </w:rPr>
        <w:t>（</w:t>
      </w:r>
      <w:r w:rsidRPr="00F6018C">
        <w:rPr>
          <w:rFonts w:ascii="Times" w:eastAsia="宋体" w:hAnsi="Times" w:cs="Times"/>
          <w:kern w:val="0"/>
          <w:sz w:val="24"/>
          <w:szCs w:val="24"/>
        </w:rPr>
        <w:t>2</w:t>
      </w:r>
      <w:r w:rsidRPr="00F6018C">
        <w:rPr>
          <w:rFonts w:ascii="Times" w:eastAsia="宋体" w:hAnsi="Times" w:cs="Times" w:hint="eastAsia"/>
          <w:kern w:val="0"/>
          <w:sz w:val="24"/>
          <w:szCs w:val="24"/>
        </w:rPr>
        <w:t>）汇报答疑环节以小组为单位对</w:t>
      </w:r>
      <w:r>
        <w:rPr>
          <w:rFonts w:ascii="Times" w:eastAsia="宋体" w:hAnsi="Times" w:cs="Times" w:hint="eastAsia"/>
          <w:kern w:val="0"/>
          <w:sz w:val="24"/>
          <w:szCs w:val="24"/>
        </w:rPr>
        <w:t>实习</w:t>
      </w:r>
      <w:r w:rsidR="00280714">
        <w:rPr>
          <w:rFonts w:ascii="Times" w:eastAsia="宋体" w:hAnsi="Times" w:cs="Times" w:hint="eastAsia"/>
          <w:kern w:val="0"/>
          <w:sz w:val="24"/>
          <w:szCs w:val="24"/>
        </w:rPr>
        <w:t>成果</w:t>
      </w:r>
      <w:r w:rsidRPr="00F6018C">
        <w:rPr>
          <w:rFonts w:ascii="Times" w:eastAsia="宋体" w:hAnsi="Times" w:cs="Times" w:hint="eastAsia"/>
          <w:kern w:val="0"/>
          <w:sz w:val="24"/>
          <w:szCs w:val="24"/>
        </w:rPr>
        <w:t>进行汇报，并邀请相关专业教师现场提问，项目成员回答释疑，视答问情况进行成绩评定，占总成绩的</w:t>
      </w:r>
      <w:r>
        <w:rPr>
          <w:rFonts w:ascii="Times" w:eastAsia="宋体" w:hAnsi="Times" w:cs="Times"/>
          <w:kern w:val="0"/>
          <w:sz w:val="24"/>
          <w:szCs w:val="24"/>
        </w:rPr>
        <w:t>2</w:t>
      </w:r>
      <w:r w:rsidRPr="00F6018C">
        <w:rPr>
          <w:rFonts w:ascii="Times" w:eastAsia="宋体" w:hAnsi="Times" w:cs="Times" w:hint="eastAsia"/>
          <w:kern w:val="0"/>
          <w:sz w:val="24"/>
          <w:szCs w:val="24"/>
        </w:rPr>
        <w:t>0%</w:t>
      </w:r>
      <w:r w:rsidRPr="00F6018C">
        <w:rPr>
          <w:rFonts w:ascii="Times" w:eastAsia="宋体" w:hAnsi="Times" w:cs="Times" w:hint="eastAsia"/>
          <w:kern w:val="0"/>
          <w:sz w:val="24"/>
          <w:szCs w:val="24"/>
        </w:rPr>
        <w:t>。</w:t>
      </w:r>
    </w:p>
    <w:p w:rsidR="00A50C77" w:rsidRDefault="00BC746A" w:rsidP="00F6018C">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Pr>
          <w:rFonts w:ascii="Times" w:eastAsia="宋体" w:hAnsi="Times" w:cs="Times"/>
          <w:b/>
          <w:kern w:val="0"/>
          <w:sz w:val="24"/>
          <w:szCs w:val="24"/>
        </w:rPr>
        <w:t>3.</w:t>
      </w:r>
      <w:r>
        <w:rPr>
          <w:rFonts w:ascii="Times" w:eastAsia="宋体" w:hAnsi="Times" w:cs="Times" w:hint="eastAsia"/>
          <w:b/>
          <w:kern w:val="0"/>
          <w:sz w:val="24"/>
          <w:szCs w:val="24"/>
        </w:rPr>
        <w:t>总成绩评定</w:t>
      </w:r>
    </w:p>
    <w:p w:rsidR="00A50C77" w:rsidRPr="00280714" w:rsidRDefault="00BC746A">
      <w:pPr>
        <w:autoSpaceDE w:val="0"/>
        <w:autoSpaceDN w:val="0"/>
        <w:adjustRightInd w:val="0"/>
        <w:snapToGrid w:val="0"/>
        <w:spacing w:line="400" w:lineRule="exact"/>
        <w:ind w:firstLineChars="200" w:firstLine="480"/>
        <w:jc w:val="left"/>
        <w:rPr>
          <w:rFonts w:ascii="Times New Roman" w:eastAsia="宋体" w:hAnsi="Times New Roman" w:cs="Times New Roman"/>
          <w:b/>
          <w:sz w:val="24"/>
          <w:szCs w:val="24"/>
        </w:rPr>
      </w:pPr>
      <w:r w:rsidRPr="00280714">
        <w:rPr>
          <w:rFonts w:ascii="Times" w:eastAsia="宋体" w:hAnsi="Times" w:cs="Times" w:hint="eastAsia"/>
          <w:kern w:val="0"/>
          <w:sz w:val="24"/>
          <w:szCs w:val="24"/>
        </w:rPr>
        <w:t>总成绩（</w:t>
      </w:r>
      <w:r w:rsidRPr="00280714">
        <w:rPr>
          <w:rFonts w:ascii="Times" w:eastAsia="宋体" w:hAnsi="Times" w:cs="Times"/>
          <w:kern w:val="0"/>
          <w:sz w:val="24"/>
          <w:szCs w:val="24"/>
        </w:rPr>
        <w:t>100%</w:t>
      </w:r>
      <w:r w:rsidRPr="00280714">
        <w:rPr>
          <w:rFonts w:ascii="Times" w:eastAsia="宋体" w:hAnsi="Times" w:cs="Times" w:hint="eastAsia"/>
          <w:kern w:val="0"/>
          <w:sz w:val="24"/>
          <w:szCs w:val="24"/>
        </w:rPr>
        <w:t>）</w:t>
      </w:r>
      <w:r w:rsidRPr="00280714">
        <w:rPr>
          <w:rFonts w:ascii="Times" w:eastAsia="宋体" w:hAnsi="Times" w:cs="Times"/>
          <w:kern w:val="0"/>
          <w:sz w:val="24"/>
          <w:szCs w:val="24"/>
        </w:rPr>
        <w:t>=</w:t>
      </w:r>
      <w:r w:rsidRPr="00280714">
        <w:rPr>
          <w:rFonts w:ascii="Times" w:eastAsia="宋体" w:hAnsi="Times" w:cs="Times" w:hint="eastAsia"/>
          <w:kern w:val="0"/>
          <w:sz w:val="24"/>
          <w:szCs w:val="24"/>
        </w:rPr>
        <w:t>平时成绩（</w:t>
      </w:r>
      <w:r w:rsidR="00CE5D5A">
        <w:rPr>
          <w:rFonts w:ascii="Times" w:eastAsia="宋体" w:hAnsi="Times" w:cs="Times"/>
          <w:kern w:val="0"/>
          <w:sz w:val="24"/>
          <w:szCs w:val="24"/>
        </w:rPr>
        <w:t>4</w:t>
      </w:r>
      <w:r w:rsidR="00280714" w:rsidRPr="00280714">
        <w:rPr>
          <w:rFonts w:ascii="Times" w:eastAsia="宋体" w:hAnsi="Times" w:cs="Times"/>
          <w:kern w:val="0"/>
          <w:sz w:val="24"/>
          <w:szCs w:val="24"/>
        </w:rPr>
        <w:t>0</w:t>
      </w:r>
      <w:r w:rsidRPr="00280714">
        <w:rPr>
          <w:rFonts w:ascii="Times" w:eastAsia="宋体" w:hAnsi="Times" w:cs="Times"/>
          <w:kern w:val="0"/>
          <w:sz w:val="24"/>
          <w:szCs w:val="24"/>
        </w:rPr>
        <w:t>%</w:t>
      </w:r>
      <w:r w:rsidRPr="00280714">
        <w:rPr>
          <w:rFonts w:ascii="Times" w:eastAsia="宋体" w:hAnsi="Times" w:cs="Times" w:hint="eastAsia"/>
          <w:kern w:val="0"/>
          <w:sz w:val="24"/>
          <w:szCs w:val="24"/>
        </w:rPr>
        <w:t>）</w:t>
      </w:r>
      <w:r w:rsidRPr="00280714">
        <w:rPr>
          <w:rFonts w:ascii="Times" w:eastAsia="宋体" w:hAnsi="Times" w:cs="Times"/>
          <w:kern w:val="0"/>
          <w:sz w:val="24"/>
          <w:szCs w:val="24"/>
        </w:rPr>
        <w:t>+</w:t>
      </w:r>
      <w:r w:rsidRPr="00280714">
        <w:rPr>
          <w:rFonts w:ascii="Times" w:eastAsia="宋体" w:hAnsi="Times" w:cs="Times" w:hint="eastAsia"/>
          <w:kern w:val="0"/>
          <w:sz w:val="24"/>
          <w:szCs w:val="24"/>
        </w:rPr>
        <w:t>期末成绩（</w:t>
      </w:r>
      <w:r w:rsidR="00CE5D5A">
        <w:rPr>
          <w:rFonts w:ascii="Cambria" w:eastAsia="宋体" w:hAnsi="Cambria" w:cs="Times"/>
          <w:kern w:val="0"/>
          <w:sz w:val="24"/>
          <w:szCs w:val="24"/>
        </w:rPr>
        <w:t>6</w:t>
      </w:r>
      <w:r w:rsidR="00280714" w:rsidRPr="00280714">
        <w:rPr>
          <w:rFonts w:ascii="Times" w:eastAsia="宋体" w:hAnsi="Times" w:cs="Times"/>
          <w:kern w:val="0"/>
          <w:sz w:val="24"/>
          <w:szCs w:val="24"/>
        </w:rPr>
        <w:t>0</w:t>
      </w:r>
      <w:r w:rsidRPr="00280714">
        <w:rPr>
          <w:rFonts w:ascii="Times" w:eastAsia="宋体" w:hAnsi="Times" w:cs="Times"/>
          <w:kern w:val="0"/>
          <w:sz w:val="24"/>
          <w:szCs w:val="24"/>
        </w:rPr>
        <w:t>%</w:t>
      </w:r>
      <w:r w:rsidRPr="00280714">
        <w:rPr>
          <w:rFonts w:ascii="Times" w:eastAsia="宋体" w:hAnsi="Times" w:cs="Times" w:hint="eastAsia"/>
          <w:kern w:val="0"/>
          <w:sz w:val="24"/>
          <w:szCs w:val="24"/>
        </w:rPr>
        <w:t>）</w:t>
      </w:r>
    </w:p>
    <w:p w:rsidR="00A50C77" w:rsidRDefault="00BC746A">
      <w:pPr>
        <w:kinsoku w:val="0"/>
        <w:overflowPunct w:val="0"/>
        <w:autoSpaceDE w:val="0"/>
        <w:autoSpaceDN w:val="0"/>
        <w:adjustRightInd w:val="0"/>
        <w:spacing w:before="86" w:line="400" w:lineRule="exact"/>
        <w:ind w:firstLineChars="200" w:firstLine="482"/>
        <w:rPr>
          <w:rFonts w:ascii="黑体" w:eastAsia="黑体" w:hAnsi="黑体" w:cs="黑体"/>
          <w:b/>
          <w:sz w:val="24"/>
          <w:szCs w:val="24"/>
        </w:rPr>
      </w:pPr>
      <w:r>
        <w:rPr>
          <w:rFonts w:ascii="黑体" w:eastAsia="黑体" w:hAnsi="黑体" w:cs="黑体" w:hint="eastAsia"/>
          <w:b/>
          <w:sz w:val="24"/>
          <w:szCs w:val="24"/>
        </w:rPr>
        <w:t>（三）评分标准</w:t>
      </w:r>
      <w:bookmarkStart w:id="1" w:name="_GoBack"/>
      <w:bookmarkEnd w:id="1"/>
    </w:p>
    <w:p w:rsidR="00280714" w:rsidRPr="00933F49" w:rsidRDefault="00280714" w:rsidP="00280714">
      <w:pPr>
        <w:kinsoku w:val="0"/>
        <w:overflowPunct w:val="0"/>
        <w:autoSpaceDE w:val="0"/>
        <w:autoSpaceDN w:val="0"/>
        <w:adjustRightInd w:val="0"/>
        <w:spacing w:before="86"/>
        <w:ind w:leftChars="270" w:left="567"/>
        <w:rPr>
          <w:rFonts w:ascii="宋体" w:eastAsia="宋体" w:hAnsi="Times New Roman" w:cs="宋体"/>
          <w:sz w:val="24"/>
          <w:szCs w:val="24"/>
        </w:rPr>
      </w:pPr>
      <w:r>
        <w:rPr>
          <w:rFonts w:ascii="宋体" w:eastAsia="宋体" w:hAnsi="Times New Roman" w:cs="宋体" w:hint="eastAsia"/>
          <w:sz w:val="24"/>
          <w:szCs w:val="24"/>
        </w:rPr>
        <w:t>（1）</w:t>
      </w:r>
      <w:r w:rsidRPr="00933F49">
        <w:rPr>
          <w:rFonts w:ascii="宋体" w:eastAsia="宋体" w:hAnsi="Times New Roman" w:cs="宋体" w:hint="eastAsia"/>
          <w:sz w:val="24"/>
          <w:szCs w:val="24"/>
        </w:rPr>
        <w:t>内容（30分）：</w:t>
      </w:r>
    </w:p>
    <w:p w:rsidR="00280714" w:rsidRPr="00933F49" w:rsidRDefault="00280714" w:rsidP="00280714">
      <w:pPr>
        <w:kinsoku w:val="0"/>
        <w:overflowPunct w:val="0"/>
        <w:autoSpaceDE w:val="0"/>
        <w:autoSpaceDN w:val="0"/>
        <w:adjustRightInd w:val="0"/>
        <w:spacing w:before="86"/>
        <w:ind w:leftChars="269" w:left="565" w:firstLine="1"/>
        <w:rPr>
          <w:rFonts w:ascii="宋体" w:eastAsia="宋体" w:hAnsi="Times New Roman" w:cs="宋体"/>
          <w:sz w:val="24"/>
          <w:szCs w:val="24"/>
        </w:rPr>
      </w:pPr>
      <w:r w:rsidRPr="00933F49">
        <w:rPr>
          <w:rFonts w:ascii="宋体" w:eastAsia="宋体" w:hAnsi="Times New Roman" w:cs="宋体" w:hint="eastAsia"/>
          <w:sz w:val="24"/>
          <w:szCs w:val="24"/>
        </w:rPr>
        <w:t>报告内容是否全面、详细，涵盖了实习期间所学的知识、技能和经验；</w:t>
      </w:r>
    </w:p>
    <w:p w:rsidR="00280714" w:rsidRPr="00933F49" w:rsidRDefault="00280714" w:rsidP="00280714">
      <w:pPr>
        <w:kinsoku w:val="0"/>
        <w:overflowPunct w:val="0"/>
        <w:autoSpaceDE w:val="0"/>
        <w:autoSpaceDN w:val="0"/>
        <w:adjustRightInd w:val="0"/>
        <w:spacing w:before="86"/>
        <w:ind w:leftChars="269" w:left="565" w:firstLine="1"/>
        <w:rPr>
          <w:rFonts w:ascii="宋体" w:eastAsia="宋体" w:hAnsi="Times New Roman" w:cs="宋体"/>
          <w:sz w:val="24"/>
          <w:szCs w:val="24"/>
        </w:rPr>
      </w:pPr>
      <w:r w:rsidRPr="00933F49">
        <w:rPr>
          <w:rFonts w:ascii="宋体" w:eastAsia="宋体" w:hAnsi="Times New Roman" w:cs="宋体" w:hint="eastAsia"/>
          <w:sz w:val="24"/>
          <w:szCs w:val="24"/>
        </w:rPr>
        <w:t>报告内容是否具有深度和见解，能够反映出对旅游行业的理解和思考；</w:t>
      </w:r>
    </w:p>
    <w:p w:rsidR="00280714" w:rsidRPr="00933F49" w:rsidRDefault="00280714" w:rsidP="00280714">
      <w:pPr>
        <w:kinsoku w:val="0"/>
        <w:overflowPunct w:val="0"/>
        <w:autoSpaceDE w:val="0"/>
        <w:autoSpaceDN w:val="0"/>
        <w:adjustRightInd w:val="0"/>
        <w:spacing w:before="86"/>
        <w:ind w:firstLineChars="236" w:firstLine="566"/>
        <w:rPr>
          <w:rFonts w:ascii="宋体" w:eastAsia="宋体" w:hAnsi="Times New Roman" w:cs="宋体"/>
          <w:sz w:val="24"/>
          <w:szCs w:val="24"/>
        </w:rPr>
      </w:pPr>
      <w:r w:rsidRPr="00933F49">
        <w:rPr>
          <w:rFonts w:ascii="宋体" w:eastAsia="宋体" w:hAnsi="Times New Roman" w:cs="宋体" w:hint="eastAsia"/>
          <w:sz w:val="24"/>
          <w:szCs w:val="24"/>
        </w:rPr>
        <w:t>报告内容是否具有实用性和可操作性，能够为读者提供实际的建议和指导。</w:t>
      </w:r>
    </w:p>
    <w:p w:rsidR="00280714" w:rsidRPr="00933F49" w:rsidRDefault="00280714" w:rsidP="00280714">
      <w:pPr>
        <w:kinsoku w:val="0"/>
        <w:overflowPunct w:val="0"/>
        <w:autoSpaceDE w:val="0"/>
        <w:autoSpaceDN w:val="0"/>
        <w:adjustRightInd w:val="0"/>
        <w:spacing w:before="86"/>
        <w:ind w:firstLineChars="236" w:firstLine="566"/>
        <w:rPr>
          <w:rFonts w:ascii="宋体" w:eastAsia="宋体" w:hAnsi="Times New Roman" w:cs="宋体"/>
          <w:sz w:val="24"/>
          <w:szCs w:val="24"/>
        </w:rPr>
      </w:pPr>
      <w:r>
        <w:rPr>
          <w:rFonts w:ascii="宋体" w:eastAsia="宋体" w:hAnsi="Times New Roman" w:cs="宋体" w:hint="eastAsia"/>
          <w:sz w:val="24"/>
          <w:szCs w:val="24"/>
        </w:rPr>
        <w:t>（2）</w:t>
      </w:r>
      <w:r w:rsidRPr="00933F49">
        <w:rPr>
          <w:rFonts w:ascii="宋体" w:eastAsia="宋体" w:hAnsi="Times New Roman" w:cs="宋体" w:hint="eastAsia"/>
          <w:sz w:val="24"/>
          <w:szCs w:val="24"/>
        </w:rPr>
        <w:t>结构（20分）：</w:t>
      </w:r>
    </w:p>
    <w:p w:rsidR="00280714" w:rsidRPr="00933F49" w:rsidRDefault="00280714" w:rsidP="00280714">
      <w:pPr>
        <w:kinsoku w:val="0"/>
        <w:overflowPunct w:val="0"/>
        <w:autoSpaceDE w:val="0"/>
        <w:autoSpaceDN w:val="0"/>
        <w:adjustRightInd w:val="0"/>
        <w:spacing w:before="86"/>
        <w:ind w:leftChars="270" w:left="567"/>
        <w:rPr>
          <w:rFonts w:ascii="宋体" w:eastAsia="宋体" w:hAnsi="Times New Roman" w:cs="宋体"/>
          <w:sz w:val="24"/>
          <w:szCs w:val="24"/>
        </w:rPr>
      </w:pPr>
      <w:r w:rsidRPr="00933F49">
        <w:rPr>
          <w:rFonts w:ascii="宋体" w:eastAsia="宋体" w:hAnsi="Times New Roman" w:cs="宋体" w:hint="eastAsia"/>
          <w:sz w:val="24"/>
          <w:szCs w:val="24"/>
        </w:rPr>
        <w:t>报告结构是否清晰、合理，能够让读者容易理解；</w:t>
      </w:r>
    </w:p>
    <w:p w:rsidR="00280714" w:rsidRPr="00933F49" w:rsidRDefault="00280714" w:rsidP="00280714">
      <w:pPr>
        <w:kinsoku w:val="0"/>
        <w:overflowPunct w:val="0"/>
        <w:autoSpaceDE w:val="0"/>
        <w:autoSpaceDN w:val="0"/>
        <w:adjustRightInd w:val="0"/>
        <w:spacing w:before="86"/>
        <w:ind w:leftChars="200" w:left="420" w:firstLineChars="61" w:firstLine="146"/>
        <w:rPr>
          <w:rFonts w:ascii="宋体" w:eastAsia="宋体" w:hAnsi="Times New Roman" w:cs="宋体"/>
          <w:sz w:val="24"/>
          <w:szCs w:val="24"/>
        </w:rPr>
      </w:pPr>
      <w:r w:rsidRPr="00933F49">
        <w:rPr>
          <w:rFonts w:ascii="宋体" w:eastAsia="宋体" w:hAnsi="Times New Roman" w:cs="宋体" w:hint="eastAsia"/>
          <w:sz w:val="24"/>
          <w:szCs w:val="24"/>
        </w:rPr>
        <w:t>报告的逻辑性是否强，能否让读者跟随作者的思路；</w:t>
      </w:r>
    </w:p>
    <w:p w:rsidR="00280714" w:rsidRPr="00933F49" w:rsidRDefault="00280714" w:rsidP="00280714">
      <w:pPr>
        <w:kinsoku w:val="0"/>
        <w:overflowPunct w:val="0"/>
        <w:autoSpaceDE w:val="0"/>
        <w:autoSpaceDN w:val="0"/>
        <w:adjustRightInd w:val="0"/>
        <w:spacing w:before="86"/>
        <w:ind w:firstLineChars="236" w:firstLine="566"/>
        <w:rPr>
          <w:rFonts w:ascii="宋体" w:eastAsia="宋体" w:hAnsi="Times New Roman" w:cs="宋体"/>
          <w:sz w:val="24"/>
          <w:szCs w:val="24"/>
        </w:rPr>
      </w:pPr>
      <w:r w:rsidRPr="00933F49">
        <w:rPr>
          <w:rFonts w:ascii="宋体" w:eastAsia="宋体" w:hAnsi="Times New Roman" w:cs="宋体" w:hint="eastAsia"/>
          <w:sz w:val="24"/>
          <w:szCs w:val="24"/>
        </w:rPr>
        <w:t>报告的段落是否分明，重点是否突出。</w:t>
      </w:r>
    </w:p>
    <w:p w:rsidR="00280714" w:rsidRPr="00933F49" w:rsidRDefault="00280714" w:rsidP="00280714">
      <w:pPr>
        <w:kinsoku w:val="0"/>
        <w:overflowPunct w:val="0"/>
        <w:autoSpaceDE w:val="0"/>
        <w:autoSpaceDN w:val="0"/>
        <w:adjustRightInd w:val="0"/>
        <w:spacing w:before="86"/>
        <w:ind w:firstLineChars="236" w:firstLine="566"/>
        <w:rPr>
          <w:rFonts w:ascii="宋体" w:eastAsia="宋体" w:hAnsi="Times New Roman" w:cs="宋体"/>
          <w:sz w:val="24"/>
          <w:szCs w:val="24"/>
        </w:rPr>
      </w:pPr>
      <w:r>
        <w:rPr>
          <w:rFonts w:ascii="宋体" w:eastAsia="宋体" w:hAnsi="Times New Roman" w:cs="宋体" w:hint="eastAsia"/>
          <w:sz w:val="24"/>
          <w:szCs w:val="24"/>
        </w:rPr>
        <w:t>（3）</w:t>
      </w:r>
      <w:r w:rsidRPr="00933F49">
        <w:rPr>
          <w:rFonts w:ascii="宋体" w:eastAsia="宋体" w:hAnsi="Times New Roman" w:cs="宋体" w:hint="eastAsia"/>
          <w:sz w:val="24"/>
          <w:szCs w:val="24"/>
        </w:rPr>
        <w:t>语言表达（20分）：</w:t>
      </w:r>
    </w:p>
    <w:p w:rsidR="00280714" w:rsidRPr="00933F49" w:rsidRDefault="00280714" w:rsidP="00280714">
      <w:pPr>
        <w:kinsoku w:val="0"/>
        <w:overflowPunct w:val="0"/>
        <w:autoSpaceDE w:val="0"/>
        <w:autoSpaceDN w:val="0"/>
        <w:adjustRightInd w:val="0"/>
        <w:spacing w:before="86"/>
        <w:ind w:firstLineChars="236" w:firstLine="566"/>
        <w:rPr>
          <w:rFonts w:ascii="宋体" w:eastAsia="宋体" w:hAnsi="Times New Roman" w:cs="宋体"/>
          <w:sz w:val="24"/>
          <w:szCs w:val="24"/>
        </w:rPr>
      </w:pPr>
      <w:r w:rsidRPr="00933F49">
        <w:rPr>
          <w:rFonts w:ascii="宋体" w:eastAsia="宋体" w:hAnsi="Times New Roman" w:cs="宋体" w:hint="eastAsia"/>
          <w:sz w:val="24"/>
          <w:szCs w:val="24"/>
        </w:rPr>
        <w:t>报告的语言是否通顺、流畅，没有明显的语法错误和错别字；</w:t>
      </w:r>
    </w:p>
    <w:p w:rsidR="00280714" w:rsidRPr="00933F49" w:rsidRDefault="00280714" w:rsidP="00280714">
      <w:pPr>
        <w:kinsoku w:val="0"/>
        <w:overflowPunct w:val="0"/>
        <w:autoSpaceDE w:val="0"/>
        <w:autoSpaceDN w:val="0"/>
        <w:adjustRightInd w:val="0"/>
        <w:spacing w:before="86"/>
        <w:ind w:firstLineChars="236" w:firstLine="566"/>
        <w:rPr>
          <w:rFonts w:ascii="宋体" w:eastAsia="宋体" w:hAnsi="Times New Roman" w:cs="宋体"/>
          <w:sz w:val="24"/>
          <w:szCs w:val="24"/>
        </w:rPr>
      </w:pPr>
      <w:r w:rsidRPr="00933F49">
        <w:rPr>
          <w:rFonts w:ascii="宋体" w:eastAsia="宋体" w:hAnsi="Times New Roman" w:cs="宋体" w:hint="eastAsia"/>
          <w:sz w:val="24"/>
          <w:szCs w:val="24"/>
        </w:rPr>
        <w:t>报告的语言是否具有表达力和感染力，能够吸引读者的注意力；</w:t>
      </w:r>
    </w:p>
    <w:p w:rsidR="00280714" w:rsidRPr="00933F49" w:rsidRDefault="00280714" w:rsidP="00280714">
      <w:pPr>
        <w:kinsoku w:val="0"/>
        <w:overflowPunct w:val="0"/>
        <w:autoSpaceDE w:val="0"/>
        <w:autoSpaceDN w:val="0"/>
        <w:adjustRightInd w:val="0"/>
        <w:spacing w:before="86"/>
        <w:ind w:firstLineChars="236" w:firstLine="566"/>
        <w:rPr>
          <w:rFonts w:ascii="宋体" w:eastAsia="宋体" w:hAnsi="Times New Roman" w:cs="宋体"/>
          <w:sz w:val="24"/>
          <w:szCs w:val="24"/>
        </w:rPr>
      </w:pPr>
      <w:r w:rsidRPr="00933F49">
        <w:rPr>
          <w:rFonts w:ascii="宋体" w:eastAsia="宋体" w:hAnsi="Times New Roman" w:cs="宋体" w:hint="eastAsia"/>
          <w:sz w:val="24"/>
          <w:szCs w:val="24"/>
        </w:rPr>
        <w:t>报告的语言是否简练明了，没有冗余和复杂的表述。</w:t>
      </w:r>
    </w:p>
    <w:p w:rsidR="00280714" w:rsidRPr="00933F49" w:rsidRDefault="00280714" w:rsidP="00280714">
      <w:pPr>
        <w:kinsoku w:val="0"/>
        <w:overflowPunct w:val="0"/>
        <w:autoSpaceDE w:val="0"/>
        <w:autoSpaceDN w:val="0"/>
        <w:adjustRightInd w:val="0"/>
        <w:spacing w:before="86"/>
        <w:ind w:firstLineChars="236" w:firstLine="566"/>
        <w:rPr>
          <w:rFonts w:ascii="宋体" w:eastAsia="宋体" w:hAnsi="Times New Roman" w:cs="宋体"/>
          <w:sz w:val="24"/>
          <w:szCs w:val="24"/>
        </w:rPr>
      </w:pPr>
      <w:r>
        <w:rPr>
          <w:rFonts w:ascii="宋体" w:eastAsia="宋体" w:hAnsi="Times New Roman" w:cs="宋体" w:hint="eastAsia"/>
          <w:sz w:val="24"/>
          <w:szCs w:val="24"/>
        </w:rPr>
        <w:t>（4）</w:t>
      </w:r>
      <w:r w:rsidRPr="00933F49">
        <w:rPr>
          <w:rFonts w:ascii="宋体" w:eastAsia="宋体" w:hAnsi="Times New Roman" w:cs="宋体" w:hint="eastAsia"/>
          <w:sz w:val="24"/>
          <w:szCs w:val="24"/>
        </w:rPr>
        <w:t>专业知识运用（30分）：</w:t>
      </w:r>
    </w:p>
    <w:p w:rsidR="00280714" w:rsidRPr="00933F49" w:rsidRDefault="00280714" w:rsidP="00280714">
      <w:pPr>
        <w:kinsoku w:val="0"/>
        <w:overflowPunct w:val="0"/>
        <w:autoSpaceDE w:val="0"/>
        <w:autoSpaceDN w:val="0"/>
        <w:adjustRightInd w:val="0"/>
        <w:spacing w:before="86"/>
        <w:ind w:firstLineChars="236" w:firstLine="566"/>
        <w:rPr>
          <w:rFonts w:ascii="宋体" w:eastAsia="宋体" w:hAnsi="Times New Roman" w:cs="宋体"/>
          <w:sz w:val="24"/>
          <w:szCs w:val="24"/>
        </w:rPr>
      </w:pPr>
      <w:r w:rsidRPr="00933F49">
        <w:rPr>
          <w:rFonts w:ascii="宋体" w:eastAsia="宋体" w:hAnsi="Times New Roman" w:cs="宋体" w:hint="eastAsia"/>
          <w:sz w:val="24"/>
          <w:szCs w:val="24"/>
        </w:rPr>
        <w:t>报告中是否能够熟练运用所学专业知识分析问题；</w:t>
      </w:r>
    </w:p>
    <w:p w:rsidR="00280714" w:rsidRPr="00933F49" w:rsidRDefault="00280714" w:rsidP="00280714">
      <w:pPr>
        <w:kinsoku w:val="0"/>
        <w:overflowPunct w:val="0"/>
        <w:autoSpaceDE w:val="0"/>
        <w:autoSpaceDN w:val="0"/>
        <w:adjustRightInd w:val="0"/>
        <w:spacing w:before="86"/>
        <w:ind w:firstLineChars="236" w:firstLine="566"/>
        <w:rPr>
          <w:rFonts w:ascii="宋体" w:eastAsia="宋体" w:hAnsi="Times New Roman" w:cs="宋体"/>
          <w:sz w:val="24"/>
          <w:szCs w:val="24"/>
        </w:rPr>
      </w:pPr>
      <w:r w:rsidRPr="00933F49">
        <w:rPr>
          <w:rFonts w:ascii="宋体" w:eastAsia="宋体" w:hAnsi="Times New Roman" w:cs="宋体" w:hint="eastAsia"/>
          <w:sz w:val="24"/>
          <w:szCs w:val="24"/>
        </w:rPr>
        <w:t>报告中是否能够结合实际工作场景，运用专业知识解决问题；</w:t>
      </w:r>
    </w:p>
    <w:p w:rsidR="00280714" w:rsidRPr="00280714" w:rsidRDefault="00280714" w:rsidP="00280714">
      <w:pPr>
        <w:kinsoku w:val="0"/>
        <w:overflowPunct w:val="0"/>
        <w:autoSpaceDE w:val="0"/>
        <w:autoSpaceDN w:val="0"/>
        <w:adjustRightInd w:val="0"/>
        <w:spacing w:before="86"/>
        <w:ind w:firstLineChars="236" w:firstLine="566"/>
        <w:rPr>
          <w:rFonts w:ascii="宋体" w:eastAsia="宋体" w:hAnsi="Times New Roman" w:cs="宋体"/>
          <w:sz w:val="24"/>
          <w:szCs w:val="24"/>
        </w:rPr>
      </w:pPr>
      <w:r w:rsidRPr="00933F49">
        <w:rPr>
          <w:rFonts w:ascii="宋体" w:eastAsia="宋体" w:hAnsi="Times New Roman" w:cs="宋体" w:hint="eastAsia"/>
          <w:sz w:val="24"/>
          <w:szCs w:val="24"/>
        </w:rPr>
        <w:t>报告中的案例分析是否具有代表性和典型性，能够为读者提供参考。</w:t>
      </w:r>
    </w:p>
    <w:p w:rsidR="00A50C77" w:rsidRDefault="00BC746A">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t>五、其他说明</w:t>
      </w:r>
    </w:p>
    <w:p w:rsidR="00A50C77" w:rsidRDefault="00BC746A">
      <w:pPr>
        <w:spacing w:line="360" w:lineRule="auto"/>
        <w:ind w:firstLineChars="200" w:firstLine="480"/>
      </w:pPr>
      <w:r>
        <w:rPr>
          <w:rFonts w:ascii="Times New Roman" w:eastAsia="宋体" w:hAnsi="Times New Roman" w:cs="Times New Roman" w:hint="eastAsia"/>
          <w:color w:val="000000"/>
          <w:kern w:val="0"/>
          <w:sz w:val="24"/>
          <w:szCs w:val="24"/>
        </w:rPr>
        <w:t>本课程大纲依据</w:t>
      </w:r>
      <w:r>
        <w:rPr>
          <w:rFonts w:ascii="Times New Roman" w:eastAsia="宋体" w:hAnsi="Times New Roman" w:cs="Times New Roman" w:hint="eastAsia"/>
          <w:color w:val="000000"/>
          <w:kern w:val="0"/>
          <w:sz w:val="24"/>
          <w:szCs w:val="24"/>
        </w:rPr>
        <w:t>2023</w:t>
      </w:r>
      <w:r>
        <w:rPr>
          <w:rFonts w:ascii="Times New Roman" w:eastAsia="宋体" w:hAnsi="Times New Roman" w:cs="Times New Roman" w:hint="eastAsia"/>
          <w:color w:val="000000"/>
          <w:kern w:val="0"/>
          <w:sz w:val="24"/>
          <w:szCs w:val="24"/>
        </w:rPr>
        <w:t>版</w:t>
      </w:r>
      <w:r w:rsidR="00280714">
        <w:rPr>
          <w:rFonts w:ascii="Times New Roman" w:eastAsia="宋体" w:hAnsi="Times New Roman" w:cs="Times New Roman" w:hint="eastAsia"/>
          <w:color w:val="000000"/>
          <w:kern w:val="0"/>
          <w:sz w:val="24"/>
          <w:szCs w:val="24"/>
        </w:rPr>
        <w:t>旅游管理</w:t>
      </w:r>
      <w:r>
        <w:rPr>
          <w:rFonts w:ascii="Times New Roman" w:eastAsia="宋体" w:hAnsi="Times New Roman" w:cs="Times New Roman" w:hint="eastAsia"/>
          <w:color w:val="000000"/>
          <w:kern w:val="0"/>
          <w:sz w:val="24"/>
          <w:szCs w:val="24"/>
        </w:rPr>
        <w:t>专业人才培养方案，由</w:t>
      </w:r>
      <w:r w:rsidR="00280714">
        <w:rPr>
          <w:rFonts w:ascii="Times New Roman" w:eastAsia="宋体" w:hAnsi="Times New Roman" w:cs="Times New Roman" w:hint="eastAsia"/>
          <w:color w:val="000000"/>
          <w:kern w:val="0"/>
          <w:sz w:val="24"/>
          <w:szCs w:val="24"/>
        </w:rPr>
        <w:t>管理学</w:t>
      </w:r>
      <w:r>
        <w:rPr>
          <w:rFonts w:ascii="Times New Roman" w:eastAsia="宋体" w:hAnsi="Times New Roman" w:cs="Times New Roman"/>
          <w:color w:val="000000"/>
          <w:kern w:val="0"/>
          <w:sz w:val="24"/>
          <w:szCs w:val="24"/>
        </w:rPr>
        <w:t>院（部）</w:t>
      </w:r>
      <w:r w:rsidR="00280714">
        <w:rPr>
          <w:rFonts w:ascii="Times New Roman" w:eastAsia="宋体" w:hAnsi="Times New Roman" w:cs="Times New Roman" w:hint="eastAsia"/>
          <w:color w:val="000000"/>
          <w:kern w:val="0"/>
          <w:sz w:val="24"/>
          <w:szCs w:val="24"/>
        </w:rPr>
        <w:t>旅游管理</w:t>
      </w:r>
      <w:r>
        <w:rPr>
          <w:rFonts w:ascii="Times New Roman" w:eastAsia="宋体" w:hAnsi="Times New Roman" w:cs="Times New Roman"/>
          <w:color w:val="000000"/>
          <w:kern w:val="0"/>
          <w:sz w:val="24"/>
          <w:szCs w:val="24"/>
        </w:rPr>
        <w:t>教学系（教研室）讨论制定，</w:t>
      </w:r>
      <w:r w:rsidR="00280714">
        <w:rPr>
          <w:rFonts w:ascii="Times New Roman" w:eastAsia="宋体" w:hAnsi="Times New Roman" w:cs="Times New Roman" w:hint="eastAsia"/>
          <w:color w:val="000000"/>
          <w:kern w:val="0"/>
          <w:sz w:val="24"/>
          <w:szCs w:val="24"/>
        </w:rPr>
        <w:t>管理学</w:t>
      </w:r>
      <w:r>
        <w:rPr>
          <w:rFonts w:ascii="Times New Roman" w:eastAsia="宋体" w:hAnsi="Times New Roman" w:cs="Times New Roman"/>
          <w:color w:val="000000"/>
          <w:kern w:val="0"/>
          <w:sz w:val="24"/>
          <w:szCs w:val="24"/>
        </w:rPr>
        <w:t>院（部）教学工作委员会审定，教务处审核批准，</w:t>
      </w:r>
      <w:r>
        <w:rPr>
          <w:rFonts w:ascii="Times New Roman" w:eastAsia="宋体" w:hAnsi="Times New Roman" w:cs="Times New Roman" w:hint="eastAsia"/>
          <w:color w:val="000000"/>
          <w:kern w:val="0"/>
          <w:sz w:val="24"/>
          <w:szCs w:val="24"/>
        </w:rPr>
        <w:t>自</w:t>
      </w:r>
      <w:r w:rsidR="00280714">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级</w:t>
      </w:r>
      <w:r>
        <w:rPr>
          <w:rFonts w:ascii="Times New Roman" w:eastAsia="宋体" w:hAnsi="Times New Roman" w:cs="Times New Roman" w:hint="eastAsia"/>
          <w:color w:val="000000"/>
          <w:kern w:val="0"/>
          <w:sz w:val="24"/>
          <w:szCs w:val="24"/>
        </w:rPr>
        <w:t>开始执行</w:t>
      </w:r>
      <w:r>
        <w:rPr>
          <w:rFonts w:ascii="Times New Roman" w:eastAsia="宋体" w:hAnsi="Times New Roman" w:cs="Times New Roman"/>
          <w:color w:val="000000"/>
          <w:kern w:val="0"/>
          <w:sz w:val="24"/>
          <w:szCs w:val="24"/>
        </w:rPr>
        <w:t>。</w:t>
      </w:r>
      <w:r>
        <w:rPr>
          <w:noProof/>
        </w:rPr>
        <mc:AlternateContent>
          <mc:Choice Requires="wps">
            <w:drawing>
              <wp:anchor distT="0" distB="0" distL="114300" distR="114300" simplePos="0" relativeHeight="251663360"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040943" w:rsidRDefault="00040943">
                            <w:pPr>
                              <w:rPr>
                                <w:b/>
                                <w:color w:val="FF0000"/>
                              </w:rPr>
                            </w:pPr>
                            <w:r>
                              <w:rPr>
                                <w:rFonts w:hint="eastAsia"/>
                                <w:b/>
                                <w:color w:val="FF0000"/>
                              </w:rPr>
                              <w:t>字体、字号请参考范例</w:t>
                            </w:r>
                          </w:p>
                          <w:p w:rsidR="00040943" w:rsidRDefault="00040943">
                            <w:pPr>
                              <w:rPr>
                                <w:b/>
                                <w:color w:val="FF0000"/>
                              </w:rPr>
                            </w:pPr>
                            <w:r>
                              <w:rPr>
                                <w:rFonts w:hint="eastAsia"/>
                                <w:b/>
                                <w:color w:val="FF0000"/>
                              </w:rPr>
                              <w:t>注意：</w:t>
                            </w:r>
                          </w:p>
                          <w:p w:rsidR="00040943" w:rsidRDefault="00040943">
                            <w:pPr>
                              <w:rPr>
                                <w:b/>
                                <w:color w:val="FF0000"/>
                              </w:rPr>
                            </w:pPr>
                            <w:r>
                              <w:rPr>
                                <w:rFonts w:hint="eastAsia"/>
                                <w:b/>
                                <w:color w:val="FF0000"/>
                              </w:rPr>
                              <w:t>首字母大写</w:t>
                            </w:r>
                          </w:p>
                          <w:p w:rsidR="00040943" w:rsidRDefault="00040943">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6" o:spid="_x0000_s1027"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" adj="-8495,23702,-4603,2556,-775,2556">
                <v:textbox>
                  <w:txbxContent>
                    <w:p w:rsidR="00040943" w:rsidRDefault="00040943">
                      <w:pPr>
                        <w:rPr>
                          <w:b/>
                          <w:color w:val="FF0000"/>
                        </w:rPr>
                      </w:pPr>
                      <w:r>
                        <w:rPr>
                          <w:rFonts w:hint="eastAsia"/>
                          <w:b/>
                          <w:color w:val="FF0000"/>
                        </w:rPr>
                        <w:t>字体、字号请参考范例</w:t>
                      </w:r>
                    </w:p>
                    <w:p w:rsidR="00040943" w:rsidRDefault="00040943">
                      <w:pPr>
                        <w:rPr>
                          <w:b/>
                          <w:color w:val="FF0000"/>
                        </w:rPr>
                      </w:pPr>
                      <w:r>
                        <w:rPr>
                          <w:rFonts w:hint="eastAsia"/>
                          <w:b/>
                          <w:color w:val="FF0000"/>
                        </w:rPr>
                        <w:t>注意：</w:t>
                      </w:r>
                    </w:p>
                    <w:p w:rsidR="00040943" w:rsidRDefault="00040943">
                      <w:pPr>
                        <w:rPr>
                          <w:b/>
                          <w:color w:val="FF0000"/>
                        </w:rPr>
                      </w:pPr>
                      <w:r>
                        <w:rPr>
                          <w:rFonts w:hint="eastAsia"/>
                          <w:b/>
                          <w:color w:val="FF0000"/>
                        </w:rPr>
                        <w:t>首字母大写</w:t>
                      </w:r>
                    </w:p>
                    <w:p w:rsidR="00040943" w:rsidRDefault="00040943">
                      <w:pPr>
                        <w:rPr>
                          <w:b/>
                          <w:color w:val="FF0000"/>
                        </w:rPr>
                      </w:pPr>
                      <w:r>
                        <w:rPr>
                          <w:rFonts w:hint="eastAsia"/>
                          <w:b/>
                          <w:color w:val="FF0000"/>
                        </w:rPr>
                        <w:t>植物拉丁学名斜体</w:t>
                      </w:r>
                    </w:p>
                  </w:txbxContent>
                </v:textbox>
                <o:callout v:ext="edit" minusy="t"/>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040943" w:rsidRDefault="00040943">
                            <w:pPr>
                              <w:rPr>
                                <w:b/>
                                <w:color w:val="FF0000"/>
                              </w:rPr>
                            </w:pPr>
                            <w:r>
                              <w:rPr>
                                <w:rFonts w:hint="eastAsia"/>
                                <w:b/>
                                <w:color w:val="FF0000"/>
                              </w:rPr>
                              <w:t>字体、字号请参考范例</w:t>
                            </w:r>
                          </w:p>
                          <w:p w:rsidR="00040943" w:rsidRDefault="00040943">
                            <w:pPr>
                              <w:rPr>
                                <w:b/>
                                <w:color w:val="FF0000"/>
                              </w:rPr>
                            </w:pPr>
                            <w:r>
                              <w:rPr>
                                <w:rFonts w:hint="eastAsia"/>
                                <w:b/>
                                <w:color w:val="FF0000"/>
                              </w:rPr>
                              <w:t>注意：</w:t>
                            </w:r>
                          </w:p>
                          <w:p w:rsidR="00040943" w:rsidRDefault="00040943">
                            <w:pPr>
                              <w:rPr>
                                <w:b/>
                                <w:color w:val="FF0000"/>
                              </w:rPr>
                            </w:pPr>
                            <w:r>
                              <w:rPr>
                                <w:rFonts w:hint="eastAsia"/>
                                <w:b/>
                                <w:color w:val="FF0000"/>
                              </w:rPr>
                              <w:t>首字母大写</w:t>
                            </w:r>
                          </w:p>
                          <w:p w:rsidR="00040943" w:rsidRDefault="00040943">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5" o:spid="_x0000_s1028"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" adj="-8495,23702,-4603,2556,-775,2556">
                <v:textbox>
                  <w:txbxContent>
                    <w:p w:rsidR="00040943" w:rsidRDefault="00040943">
                      <w:pPr>
                        <w:rPr>
                          <w:b/>
                          <w:color w:val="FF0000"/>
                        </w:rPr>
                      </w:pPr>
                      <w:r>
                        <w:rPr>
                          <w:rFonts w:hint="eastAsia"/>
                          <w:b/>
                          <w:color w:val="FF0000"/>
                        </w:rPr>
                        <w:t>字体、字号请参考范例</w:t>
                      </w:r>
                    </w:p>
                    <w:p w:rsidR="00040943" w:rsidRDefault="00040943">
                      <w:pPr>
                        <w:rPr>
                          <w:b/>
                          <w:color w:val="FF0000"/>
                        </w:rPr>
                      </w:pPr>
                      <w:r>
                        <w:rPr>
                          <w:rFonts w:hint="eastAsia"/>
                          <w:b/>
                          <w:color w:val="FF0000"/>
                        </w:rPr>
                        <w:t>注意：</w:t>
                      </w:r>
                    </w:p>
                    <w:p w:rsidR="00040943" w:rsidRDefault="00040943">
                      <w:pPr>
                        <w:rPr>
                          <w:b/>
                          <w:color w:val="FF0000"/>
                        </w:rPr>
                      </w:pPr>
                      <w:r>
                        <w:rPr>
                          <w:rFonts w:hint="eastAsia"/>
                          <w:b/>
                          <w:color w:val="FF0000"/>
                        </w:rPr>
                        <w:t>首字母大写</w:t>
                      </w:r>
                    </w:p>
                    <w:p w:rsidR="00040943" w:rsidRDefault="00040943">
                      <w:pPr>
                        <w:rPr>
                          <w:b/>
                          <w:color w:val="FF0000"/>
                        </w:rPr>
                      </w:pPr>
                      <w:r>
                        <w:rPr>
                          <w:rFonts w:hint="eastAsia"/>
                          <w:b/>
                          <w:color w:val="FF0000"/>
                        </w:rPr>
                        <w:t>植物拉丁学名斜体</w:t>
                      </w:r>
                    </w:p>
                  </w:txbxContent>
                </v:textbox>
                <o:callout v:ext="edit" minusy="t"/>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040943" w:rsidRDefault="00040943">
                            <w:pPr>
                              <w:rPr>
                                <w:b/>
                                <w:color w:val="FF0000"/>
                              </w:rPr>
                            </w:pPr>
                            <w:r>
                              <w:rPr>
                                <w:rFonts w:hint="eastAsia"/>
                                <w:b/>
                                <w:color w:val="FF0000"/>
                              </w:rPr>
                              <w:t>字体、字号请参考范例</w:t>
                            </w:r>
                          </w:p>
                          <w:p w:rsidR="00040943" w:rsidRDefault="00040943">
                            <w:pPr>
                              <w:rPr>
                                <w:b/>
                                <w:color w:val="FF0000"/>
                              </w:rPr>
                            </w:pPr>
                            <w:r>
                              <w:rPr>
                                <w:rFonts w:hint="eastAsia"/>
                                <w:b/>
                                <w:color w:val="FF0000"/>
                              </w:rPr>
                              <w:t>注意：</w:t>
                            </w:r>
                          </w:p>
                          <w:p w:rsidR="00040943" w:rsidRDefault="00040943">
                            <w:pPr>
                              <w:rPr>
                                <w:b/>
                                <w:color w:val="FF0000"/>
                              </w:rPr>
                            </w:pPr>
                            <w:r>
                              <w:rPr>
                                <w:rFonts w:hint="eastAsia"/>
                                <w:b/>
                                <w:color w:val="FF0000"/>
                              </w:rPr>
                              <w:t>首字母大写</w:t>
                            </w:r>
                          </w:p>
                          <w:p w:rsidR="00040943" w:rsidRDefault="00040943">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4" o:spid="_x0000_s1029"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" adj="-8495,23702,-4603,2556,-775,2556">
                <v:textbox>
                  <w:txbxContent>
                    <w:p w:rsidR="00040943" w:rsidRDefault="00040943">
                      <w:pPr>
                        <w:rPr>
                          <w:b/>
                          <w:color w:val="FF0000"/>
                        </w:rPr>
                      </w:pPr>
                      <w:r>
                        <w:rPr>
                          <w:rFonts w:hint="eastAsia"/>
                          <w:b/>
                          <w:color w:val="FF0000"/>
                        </w:rPr>
                        <w:t>字体、字号请参考范例</w:t>
                      </w:r>
                    </w:p>
                    <w:p w:rsidR="00040943" w:rsidRDefault="00040943">
                      <w:pPr>
                        <w:rPr>
                          <w:b/>
                          <w:color w:val="FF0000"/>
                        </w:rPr>
                      </w:pPr>
                      <w:r>
                        <w:rPr>
                          <w:rFonts w:hint="eastAsia"/>
                          <w:b/>
                          <w:color w:val="FF0000"/>
                        </w:rPr>
                        <w:t>注意：</w:t>
                      </w:r>
                    </w:p>
                    <w:p w:rsidR="00040943" w:rsidRDefault="00040943">
                      <w:pPr>
                        <w:rPr>
                          <w:b/>
                          <w:color w:val="FF0000"/>
                        </w:rPr>
                      </w:pPr>
                      <w:r>
                        <w:rPr>
                          <w:rFonts w:hint="eastAsia"/>
                          <w:b/>
                          <w:color w:val="FF0000"/>
                        </w:rPr>
                        <w:t>首字母大写</w:t>
                      </w:r>
                    </w:p>
                    <w:p w:rsidR="00040943" w:rsidRDefault="00040943">
                      <w:pPr>
                        <w:rPr>
                          <w:b/>
                          <w:color w:val="FF0000"/>
                        </w:rPr>
                      </w:pPr>
                      <w:r>
                        <w:rPr>
                          <w:rFonts w:hint="eastAsia"/>
                          <w:b/>
                          <w:color w:val="FF0000"/>
                        </w:rPr>
                        <w:t>植物拉丁学名斜体</w:t>
                      </w:r>
                    </w:p>
                  </w:txbxContent>
                </v:textbox>
                <o:callout v:ext="edit" minusy="t"/>
              </v:shape>
            </w:pict>
          </mc:Fallback>
        </mc:AlternateContent>
      </w:r>
    </w:p>
    <w:sectPr w:rsidR="00A50C77">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B0EBA" w:rsidRDefault="00DB0EBA">
      <w:r>
        <w:separator/>
      </w:r>
    </w:p>
  </w:endnote>
  <w:endnote w:type="continuationSeparator" w:id="0">
    <w:p w:rsidR="00DB0EBA" w:rsidRDefault="00DB0E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4002EFF" w:usb1="C000247B" w:usb2="00000009" w:usb3="00000000" w:csb0="000001FF" w:csb1="00000000"/>
    <w:embedRegular r:id="rId1" w:subsetted="1" w:fontKey="{20BAAECF-3A4D-4F0E-B511-AC08ACA824E0}"/>
    <w:embedBold r:id="rId2" w:subsetted="1" w:fontKey="{9F5A77EA-185E-464C-A239-6D6A5E1DF104}"/>
  </w:font>
  <w:font w:name="宋体">
    <w:altName w:val="宋体"/>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EFF" w:usb1="C000785B" w:usb2="00000009" w:usb3="00000000" w:csb0="000001FF" w:csb1="00000000"/>
  </w:font>
  <w:font w:name="明黑等宽">
    <w:altName w:val="黑体"/>
    <w:panose1 w:val="00000000000000000000"/>
    <w:charset w:val="86"/>
    <w:family w:val="modern"/>
    <w:notTrueType/>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embedRegular r:id="rId3" w:subsetted="1" w:fontKey="{1398C69F-F685-40D6-BF6D-8FB5C0BB0665}"/>
  </w:font>
  <w:font w:name="楷体">
    <w:panose1 w:val="02010609060101010101"/>
    <w:charset w:val="86"/>
    <w:family w:val="modern"/>
    <w:pitch w:val="fixed"/>
    <w:sig w:usb0="800002BF" w:usb1="38CF7CFA" w:usb2="00000016" w:usb3="00000000" w:csb0="00040001" w:csb1="00000000"/>
  </w:font>
  <w:font w:name="黑体">
    <w:altName w:val="黑体"/>
    <w:panose1 w:val="02010609060101010101"/>
    <w:charset w:val="86"/>
    <w:family w:val="modern"/>
    <w:pitch w:val="fixed"/>
    <w:sig w:usb0="800002BF" w:usb1="38CF7CFA" w:usb2="00000016" w:usb3="00000000" w:csb0="00040001" w:csb1="00000000"/>
    <w:embedBold r:id="rId4" w:subsetted="1" w:fontKey="{6A7DA5A6-2943-4469-BFA8-5828F1B55169}"/>
  </w:font>
  <w:font w:name="Wingdings 2">
    <w:panose1 w:val="05020102010507070707"/>
    <w:charset w:val="02"/>
    <w:family w:val="roman"/>
    <w:pitch w:val="variable"/>
    <w:sig w:usb0="00000000" w:usb1="10000000" w:usb2="00000000" w:usb3="00000000" w:csb0="80000000" w:csb1="00000000"/>
    <w:embedRegular r:id="rId5" w:fontKey="{D5769901-1219-4C0A-8055-C716D420FE77}"/>
  </w:font>
  <w:font w:name="方正小标宋_GBK">
    <w:altName w:val="SimSun-ExtB"/>
    <w:charset w:val="86"/>
    <w:family w:val="script"/>
    <w:pitch w:val="default"/>
    <w:sig w:usb0="00000001" w:usb1="080E0000" w:usb2="00000000" w:usb3="00000000" w:csb0="00040000" w:csb1="00000000"/>
  </w:font>
  <w:font w:name="Times">
    <w:altName w:val="Times New Roman"/>
    <w:panose1 w:val="02020603050405020304"/>
    <w:charset w:val="00"/>
    <w:family w:val="roman"/>
    <w:pitch w:val="variable"/>
    <w:sig w:usb0="E0002EFF" w:usb1="C000785B" w:usb2="00000009" w:usb3="00000000" w:csb0="000001FF" w:csb1="00000000"/>
    <w:embedRegular r:id="rId6" w:subsetted="1" w:fontKey="{0A31E49D-99AA-4154-9E6B-EACF2F9332C3}"/>
    <w:embedBold r:id="rId7" w:subsetted="1" w:fontKey="{5E61650E-C944-43F7-9200-B8D1CEA06DF8}"/>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943" w:rsidRDefault="00040943">
    <w:pPr>
      <w:pStyle w:val="a9"/>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40943" w:rsidRDefault="00040943">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040943" w:rsidRDefault="00040943">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B0EBA" w:rsidRDefault="00DB0EBA">
      <w:r>
        <w:separator/>
      </w:r>
    </w:p>
  </w:footnote>
  <w:footnote w:type="continuationSeparator" w:id="0">
    <w:p w:rsidR="00DB0EBA" w:rsidRDefault="00DB0E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E230C8"/>
    <w:multiLevelType w:val="multilevel"/>
    <w:tmpl w:val="552E4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Y3ZGRkZDZmZjVlOTBkZDdmMTE1M2IwYjA4MmE4NTEifQ=="/>
  </w:docVars>
  <w:rsids>
    <w:rsidRoot w:val="008F4441"/>
    <w:rsid w:val="00001AA7"/>
    <w:rsid w:val="00040943"/>
    <w:rsid w:val="00085F49"/>
    <w:rsid w:val="000C5191"/>
    <w:rsid w:val="000D51F1"/>
    <w:rsid w:val="000D6B29"/>
    <w:rsid w:val="0010518A"/>
    <w:rsid w:val="001C72BE"/>
    <w:rsid w:val="001D02A4"/>
    <w:rsid w:val="001D24B0"/>
    <w:rsid w:val="001F0978"/>
    <w:rsid w:val="00241260"/>
    <w:rsid w:val="00280714"/>
    <w:rsid w:val="00285BBB"/>
    <w:rsid w:val="002D45DB"/>
    <w:rsid w:val="00300172"/>
    <w:rsid w:val="00317DE6"/>
    <w:rsid w:val="00323670"/>
    <w:rsid w:val="00391FCE"/>
    <w:rsid w:val="003C51E5"/>
    <w:rsid w:val="00400041"/>
    <w:rsid w:val="00441BF6"/>
    <w:rsid w:val="004770EC"/>
    <w:rsid w:val="00486D29"/>
    <w:rsid w:val="004C400D"/>
    <w:rsid w:val="004E19FD"/>
    <w:rsid w:val="004F64DB"/>
    <w:rsid w:val="00530E74"/>
    <w:rsid w:val="005424AA"/>
    <w:rsid w:val="00544EAA"/>
    <w:rsid w:val="005538AE"/>
    <w:rsid w:val="00580C18"/>
    <w:rsid w:val="005932D9"/>
    <w:rsid w:val="005B2B94"/>
    <w:rsid w:val="006035BD"/>
    <w:rsid w:val="0069497C"/>
    <w:rsid w:val="006F4393"/>
    <w:rsid w:val="007520AD"/>
    <w:rsid w:val="00755E85"/>
    <w:rsid w:val="007A2E5A"/>
    <w:rsid w:val="00826DD1"/>
    <w:rsid w:val="008A26B9"/>
    <w:rsid w:val="008C71E2"/>
    <w:rsid w:val="008F4441"/>
    <w:rsid w:val="00903BA2"/>
    <w:rsid w:val="00933F49"/>
    <w:rsid w:val="00966894"/>
    <w:rsid w:val="00A02E2B"/>
    <w:rsid w:val="00A17432"/>
    <w:rsid w:val="00A23A71"/>
    <w:rsid w:val="00A50C77"/>
    <w:rsid w:val="00A718AD"/>
    <w:rsid w:val="00A842CA"/>
    <w:rsid w:val="00A90958"/>
    <w:rsid w:val="00AD3270"/>
    <w:rsid w:val="00AD3E5A"/>
    <w:rsid w:val="00AD5FBC"/>
    <w:rsid w:val="00BA2DF0"/>
    <w:rsid w:val="00BC746A"/>
    <w:rsid w:val="00BE3F54"/>
    <w:rsid w:val="00C101B9"/>
    <w:rsid w:val="00C2471D"/>
    <w:rsid w:val="00C431A3"/>
    <w:rsid w:val="00C67328"/>
    <w:rsid w:val="00CB2527"/>
    <w:rsid w:val="00CE5D5A"/>
    <w:rsid w:val="00D01DF5"/>
    <w:rsid w:val="00D150FB"/>
    <w:rsid w:val="00D30B38"/>
    <w:rsid w:val="00DB0EBA"/>
    <w:rsid w:val="00E93D44"/>
    <w:rsid w:val="00EC4EB7"/>
    <w:rsid w:val="00ED5A20"/>
    <w:rsid w:val="00F03B7C"/>
    <w:rsid w:val="00F43CB4"/>
    <w:rsid w:val="00F47977"/>
    <w:rsid w:val="00F6018C"/>
    <w:rsid w:val="00F856C2"/>
    <w:rsid w:val="00F93584"/>
    <w:rsid w:val="00FA6ED5"/>
    <w:rsid w:val="00FB1211"/>
    <w:rsid w:val="00FE1C84"/>
    <w:rsid w:val="00FF64D3"/>
    <w:rsid w:val="01120791"/>
    <w:rsid w:val="034E1DC3"/>
    <w:rsid w:val="03D70161"/>
    <w:rsid w:val="06EE06AA"/>
    <w:rsid w:val="07222102"/>
    <w:rsid w:val="077E1A2E"/>
    <w:rsid w:val="07F91CE1"/>
    <w:rsid w:val="0AC459AA"/>
    <w:rsid w:val="0B927A0B"/>
    <w:rsid w:val="0F18017D"/>
    <w:rsid w:val="0FF87397"/>
    <w:rsid w:val="119360D6"/>
    <w:rsid w:val="125E66E4"/>
    <w:rsid w:val="14103A0E"/>
    <w:rsid w:val="162419F3"/>
    <w:rsid w:val="17B374D2"/>
    <w:rsid w:val="19D43730"/>
    <w:rsid w:val="1A48253C"/>
    <w:rsid w:val="1A4B1C44"/>
    <w:rsid w:val="1A7726B2"/>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6B584A"/>
    <w:rsid w:val="3BA96182"/>
    <w:rsid w:val="3DC74EB7"/>
    <w:rsid w:val="3E964963"/>
    <w:rsid w:val="40141058"/>
    <w:rsid w:val="407E4A91"/>
    <w:rsid w:val="42B775C7"/>
    <w:rsid w:val="44354C47"/>
    <w:rsid w:val="446F7A2D"/>
    <w:rsid w:val="46A47E62"/>
    <w:rsid w:val="47F81D88"/>
    <w:rsid w:val="4924660E"/>
    <w:rsid w:val="4A29153F"/>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68C2539"/>
    <w:rsid w:val="67191D4F"/>
    <w:rsid w:val="685D5060"/>
    <w:rsid w:val="68701E42"/>
    <w:rsid w:val="692C5D69"/>
    <w:rsid w:val="6B482C03"/>
    <w:rsid w:val="70231548"/>
    <w:rsid w:val="71B54BFD"/>
    <w:rsid w:val="72206680"/>
    <w:rsid w:val="72586617"/>
    <w:rsid w:val="73EB7799"/>
    <w:rsid w:val="73FE6554"/>
    <w:rsid w:val="77673BC6"/>
    <w:rsid w:val="789B7681"/>
    <w:rsid w:val="79F006ED"/>
    <w:rsid w:val="7A5073DE"/>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5A33F72B"/>
  <w15:docId w15:val="{FD31DD15-209A-4D5A-A6EA-04BF6F3EF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Pr>
      <w:rFonts w:cs="Times New Roman"/>
      <w:b/>
    </w:rPr>
  </w:style>
  <w:style w:type="character" w:styleId="af3">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e">
    <w:name w:val="标题 字符"/>
    <w:basedOn w:val="a0"/>
    <w:link w:val="ad"/>
    <w:uiPriority w:val="10"/>
    <w:qFormat/>
    <w:rPr>
      <w:rFonts w:asciiTheme="majorHAnsi" w:eastAsia="宋体" w:hAnsiTheme="majorHAnsi" w:cstheme="majorBidi"/>
      <w:b/>
      <w:bCs/>
      <w:sz w:val="32"/>
      <w:szCs w:val="32"/>
    </w:rPr>
  </w:style>
  <w:style w:type="character" w:customStyle="1" w:styleId="a4">
    <w:name w:val="批注文字 字符"/>
    <w:basedOn w:val="a0"/>
    <w:link w:val="a3"/>
    <w:uiPriority w:val="99"/>
    <w:qFormat/>
  </w:style>
  <w:style w:type="character" w:customStyle="1" w:styleId="a8">
    <w:name w:val="批注框文本 字符"/>
    <w:basedOn w:val="a0"/>
    <w:link w:val="a7"/>
    <w:uiPriority w:val="99"/>
    <w:semiHidden/>
    <w:qFormat/>
    <w:rPr>
      <w:sz w:val="18"/>
      <w:szCs w:val="18"/>
    </w:rPr>
  </w:style>
  <w:style w:type="character" w:customStyle="1" w:styleId="af0">
    <w:name w:val="批注主题 字符"/>
    <w:basedOn w:val="a4"/>
    <w:link w:val="af"/>
    <w:uiPriority w:val="99"/>
    <w:semiHidden/>
    <w:qFormat/>
    <w:rPr>
      <w:b/>
      <w:bCs/>
    </w:rPr>
  </w:style>
  <w:style w:type="paragraph" w:styleId="af4">
    <w:name w:val="List Paragraph"/>
    <w:basedOn w:val="a"/>
    <w:uiPriority w:val="34"/>
    <w:qFormat/>
    <w:pPr>
      <w:ind w:firstLineChars="200" w:firstLine="420"/>
    </w:pPr>
  </w:style>
  <w:style w:type="character" w:customStyle="1" w:styleId="a6">
    <w:name w:val="正文文本 字符"/>
    <w:basedOn w:val="a0"/>
    <w:link w:val="a5"/>
    <w:uiPriority w:val="1"/>
    <w:qFormat/>
    <w:rPr>
      <w:rFonts w:ascii="宋体" w:eastAsia="宋体" w:hAnsi="Times New Roman" w:cs="宋体"/>
      <w:kern w:val="0"/>
      <w:sz w:val="24"/>
      <w:szCs w:val="24"/>
    </w:rPr>
  </w:style>
  <w:style w:type="paragraph" w:customStyle="1" w:styleId="af5">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5241463">
      <w:bodyDiv w:val="1"/>
      <w:marLeft w:val="0"/>
      <w:marRight w:val="0"/>
      <w:marTop w:val="0"/>
      <w:marBottom w:val="0"/>
      <w:divBdr>
        <w:top w:val="none" w:sz="0" w:space="0" w:color="auto"/>
        <w:left w:val="none" w:sz="0" w:space="0" w:color="auto"/>
        <w:bottom w:val="none" w:sz="0" w:space="0" w:color="auto"/>
        <w:right w:val="none" w:sz="0" w:space="0" w:color="auto"/>
      </w:divBdr>
    </w:div>
    <w:div w:id="6968522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jpkc.sysu.edu.cn/2007/lydlx/xiTiShiJuan.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4665</TotalTime>
  <Pages>6</Pages>
  <Words>611</Words>
  <Characters>3488</Characters>
  <Application>Microsoft Office Word</Application>
  <DocSecurity>0</DocSecurity>
  <Lines>29</Lines>
  <Paragraphs>8</Paragraphs>
  <ScaleCrop>false</ScaleCrop>
  <Company/>
  <LinksUpToDate>false</LinksUpToDate>
  <CharactersWithSpaces>4091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曾秀红</dc:creator>
  <cp:keywords/>
  <dc:description/>
  <cp:lastModifiedBy>李志民</cp:lastModifiedBy>
  <cp:revision>6</cp:revision>
  <cp:lastPrinted>2023-06-27T02:37:00Z</cp:lastPrinted>
  <dcterms:created xsi:type="dcterms:W3CDTF">2023-11-12T12:21:00Z</dcterms:created>
  <dcterms:modified xsi:type="dcterms:W3CDTF">2024-03-20T03:18:00Z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468327DAE1CB42CAACC9824004E2A700_12</vt:lpwstr>
  </property>
</Properties>
</file>