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50BED" w14:textId="0CF1430E" w:rsidR="00444F39" w:rsidRDefault="00000000">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hint="eastAsia"/>
          <w:b/>
          <w:noProof/>
          <w:kern w:val="0"/>
          <w:sz w:val="32"/>
          <w:szCs w:val="32"/>
        </w:rPr>
        <mc:AlternateContent>
          <mc:Choice Requires="wps">
            <w:drawing>
              <wp:anchor distT="0" distB="0" distL="114300" distR="114300" simplePos="0" relativeHeight="251660288" behindDoc="0" locked="0" layoutInCell="1" allowOverlap="1" wp14:anchorId="693B2D02" wp14:editId="1E3A9380">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431A7D5A" w14:textId="77777777" w:rsidR="00444F39" w:rsidRDefault="00000000">
                            <w:pPr>
                              <w:rPr>
                                <w:b/>
                                <w:color w:val="FF0000"/>
                              </w:rPr>
                            </w:pPr>
                            <w:r>
                              <w:rPr>
                                <w:rFonts w:hint="eastAsia"/>
                                <w:b/>
                                <w:color w:val="FF0000"/>
                              </w:rPr>
                              <w:t>字体、字号请参考范例</w:t>
                            </w:r>
                          </w:p>
                          <w:p w14:paraId="6A47AB3A" w14:textId="77777777" w:rsidR="00444F39" w:rsidRDefault="00000000">
                            <w:pPr>
                              <w:rPr>
                                <w:b/>
                                <w:color w:val="FF0000"/>
                              </w:rPr>
                            </w:pPr>
                            <w:r>
                              <w:rPr>
                                <w:rFonts w:hint="eastAsia"/>
                                <w:b/>
                                <w:color w:val="FF0000"/>
                              </w:rPr>
                              <w:t>注意：</w:t>
                            </w:r>
                          </w:p>
                          <w:p w14:paraId="5A80BF7D" w14:textId="77777777" w:rsidR="00444F39" w:rsidRDefault="00000000">
                            <w:pPr>
                              <w:rPr>
                                <w:b/>
                                <w:color w:val="FF0000"/>
                              </w:rPr>
                            </w:pPr>
                            <w:r>
                              <w:rPr>
                                <w:rFonts w:hint="eastAsia"/>
                                <w:b/>
                                <w:color w:val="FF0000"/>
                              </w:rPr>
                              <w:t>首字母大写</w:t>
                            </w:r>
                          </w:p>
                          <w:p w14:paraId="183EFC13" w14:textId="77777777" w:rsidR="00444F39"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693B2D0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431A7D5A" w14:textId="77777777" w:rsidR="00444F39" w:rsidRDefault="00000000">
                      <w:pPr>
                        <w:rPr>
                          <w:b/>
                          <w:color w:val="FF0000"/>
                        </w:rPr>
                      </w:pPr>
                      <w:r>
                        <w:rPr>
                          <w:rFonts w:hint="eastAsia"/>
                          <w:b/>
                          <w:color w:val="FF0000"/>
                        </w:rPr>
                        <w:t>字体、字号请参考范例</w:t>
                      </w:r>
                    </w:p>
                    <w:p w14:paraId="6A47AB3A" w14:textId="77777777" w:rsidR="00444F39" w:rsidRDefault="00000000">
                      <w:pPr>
                        <w:rPr>
                          <w:b/>
                          <w:color w:val="FF0000"/>
                        </w:rPr>
                      </w:pPr>
                      <w:r>
                        <w:rPr>
                          <w:rFonts w:hint="eastAsia"/>
                          <w:b/>
                          <w:color w:val="FF0000"/>
                        </w:rPr>
                        <w:t>注意：</w:t>
                      </w:r>
                    </w:p>
                    <w:p w14:paraId="5A80BF7D" w14:textId="77777777" w:rsidR="00444F39" w:rsidRDefault="00000000">
                      <w:pPr>
                        <w:rPr>
                          <w:b/>
                          <w:color w:val="FF0000"/>
                        </w:rPr>
                      </w:pPr>
                      <w:r>
                        <w:rPr>
                          <w:rFonts w:hint="eastAsia"/>
                          <w:b/>
                          <w:color w:val="FF0000"/>
                        </w:rPr>
                        <w:t>首字母大写</w:t>
                      </w:r>
                    </w:p>
                    <w:p w14:paraId="183EFC13" w14:textId="77777777" w:rsidR="00444F39"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hint="eastAsia"/>
          <w:b/>
          <w:kern w:val="0"/>
          <w:sz w:val="32"/>
          <w:szCs w:val="32"/>
        </w:rPr>
        <w:t>《</w:t>
      </w:r>
      <w:r w:rsidR="0001171E">
        <w:rPr>
          <w:rFonts w:ascii="Times New Roman" w:eastAsia="黑体" w:hAnsi="Times New Roman" w:cs="Times New Roman"/>
          <w:b/>
          <w:kern w:val="0"/>
          <w:sz w:val="32"/>
          <w:szCs w:val="32"/>
        </w:rPr>
        <w:t>Auto CAD</w:t>
      </w:r>
      <w:r w:rsidR="0001171E">
        <w:rPr>
          <w:rFonts w:ascii="Times New Roman" w:eastAsia="黑体" w:hAnsi="Times New Roman" w:cs="Times New Roman" w:hint="eastAsia"/>
          <w:b/>
          <w:kern w:val="0"/>
          <w:sz w:val="32"/>
          <w:szCs w:val="32"/>
        </w:rPr>
        <w:t>实训</w:t>
      </w:r>
      <w:r>
        <w:rPr>
          <w:rFonts w:ascii="Times New Roman" w:eastAsia="黑体" w:hAnsi="Times New Roman" w:cs="Times New Roman" w:hint="eastAsia"/>
          <w:b/>
          <w:kern w:val="0"/>
          <w:sz w:val="32"/>
          <w:szCs w:val="32"/>
        </w:rPr>
        <w:t>》实习</w:t>
      </w:r>
      <w:r>
        <w:rPr>
          <w:rFonts w:ascii="Times New Roman" w:eastAsia="黑体" w:hAnsi="Times New Roman" w:cs="Times New Roman" w:hint="eastAsia"/>
          <w:b/>
          <w:kern w:val="0"/>
          <w:sz w:val="32"/>
          <w:szCs w:val="32"/>
        </w:rPr>
        <w:t>/</w:t>
      </w:r>
      <w:r>
        <w:rPr>
          <w:rFonts w:ascii="Times New Roman" w:eastAsia="黑体" w:hAnsi="Times New Roman" w:cs="Times New Roman" w:hint="eastAsia"/>
          <w:b/>
          <w:kern w:val="0"/>
          <w:sz w:val="32"/>
          <w:szCs w:val="32"/>
        </w:rPr>
        <w:t>实训课程教学大纲</w:t>
      </w:r>
    </w:p>
    <w:p w14:paraId="0BC758F8" w14:textId="44259302" w:rsidR="00444F39" w:rsidRDefault="00000000">
      <w:pPr>
        <w:spacing w:line="360" w:lineRule="auto"/>
        <w:ind w:firstLineChars="200" w:firstLine="562"/>
        <w:rPr>
          <w:rFonts w:ascii="宋体" w:eastAsia="宋体" w:hAnsi="宋体" w:cs="Times New Roman"/>
          <w:b/>
          <w:bCs/>
          <w:sz w:val="24"/>
          <w:szCs w:val="24"/>
        </w:rPr>
      </w:pPr>
      <w:r>
        <w:rPr>
          <w:rFonts w:ascii="黑体" w:eastAsia="黑体" w:hAnsi="黑体" w:cs="黑体" w:hint="eastAsia"/>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69"/>
        <w:gridCol w:w="2026"/>
        <w:gridCol w:w="1159"/>
        <w:gridCol w:w="1198"/>
        <w:gridCol w:w="364"/>
        <w:gridCol w:w="427"/>
        <w:gridCol w:w="442"/>
        <w:gridCol w:w="962"/>
        <w:gridCol w:w="1239"/>
      </w:tblGrid>
      <w:tr w:rsidR="00444F39" w14:paraId="7CB0F18A" w14:textId="77777777">
        <w:trPr>
          <w:trHeight w:val="405"/>
        </w:trPr>
        <w:tc>
          <w:tcPr>
            <w:tcW w:w="791" w:type="pct"/>
            <w:vAlign w:val="center"/>
          </w:tcPr>
          <w:p w14:paraId="79ACDBB6" w14:textId="77777777" w:rsidR="00444F39"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课程中文名</w:t>
            </w:r>
          </w:p>
        </w:tc>
        <w:tc>
          <w:tcPr>
            <w:tcW w:w="4208" w:type="pct"/>
            <w:gridSpan w:val="8"/>
            <w:vAlign w:val="center"/>
          </w:tcPr>
          <w:p w14:paraId="7775C91A" w14:textId="5F4ABA13" w:rsidR="00444F39" w:rsidRDefault="0001171E">
            <w:pPr>
              <w:jc w:val="center"/>
              <w:rPr>
                <w:rFonts w:ascii="Times New Roman" w:eastAsia="宋体" w:hAnsi="Times New Roman" w:cs="Times New Roman"/>
                <w:szCs w:val="21"/>
              </w:rPr>
            </w:pPr>
            <w:r>
              <w:rPr>
                <w:rFonts w:ascii="Times New Roman" w:eastAsia="宋体" w:hAnsi="Times New Roman" w:cs="Times New Roman" w:hint="eastAsia"/>
                <w:szCs w:val="21"/>
              </w:rPr>
              <w:t>Auto</w:t>
            </w:r>
            <w:r>
              <w:rPr>
                <w:rFonts w:ascii="Times New Roman" w:eastAsia="宋体" w:hAnsi="Times New Roman" w:cs="Times New Roman"/>
                <w:szCs w:val="21"/>
              </w:rPr>
              <w:t xml:space="preserve"> CAD</w:t>
            </w:r>
            <w:r>
              <w:rPr>
                <w:rFonts w:ascii="Times New Roman" w:eastAsia="宋体" w:hAnsi="Times New Roman" w:cs="Times New Roman" w:hint="eastAsia"/>
                <w:szCs w:val="21"/>
              </w:rPr>
              <w:t>实训</w:t>
            </w:r>
          </w:p>
        </w:tc>
      </w:tr>
      <w:tr w:rsidR="00444F39" w14:paraId="6AF84BA5" w14:textId="77777777">
        <w:trPr>
          <w:trHeight w:val="417"/>
        </w:trPr>
        <w:tc>
          <w:tcPr>
            <w:tcW w:w="791" w:type="pct"/>
            <w:vAlign w:val="center"/>
          </w:tcPr>
          <w:p w14:paraId="2B2F2828" w14:textId="77777777" w:rsidR="00444F39"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86" w:type="pct"/>
            <w:gridSpan w:val="5"/>
            <w:vAlign w:val="center"/>
          </w:tcPr>
          <w:p w14:paraId="4B244519" w14:textId="0D55D651" w:rsidR="00444F39" w:rsidRDefault="00954FE5" w:rsidP="00954FE5">
            <w:pPr>
              <w:tabs>
                <w:tab w:val="center" w:pos="3556"/>
                <w:tab w:val="left" w:pos="4421"/>
              </w:tabs>
              <w:jc w:val="center"/>
              <w:rPr>
                <w:rFonts w:ascii="Times New Roman" w:eastAsia="宋体" w:hAnsi="Times New Roman" w:cs="Times New Roman"/>
                <w:szCs w:val="21"/>
              </w:rPr>
            </w:pPr>
            <w:r>
              <w:rPr>
                <w:rFonts w:ascii="Times New Roman" w:eastAsia="宋体" w:hAnsi="Times New Roman" w:cs="Times New Roman"/>
                <w:szCs w:val="21"/>
              </w:rPr>
              <w:t>Auto CAD Practical Training</w:t>
            </w:r>
          </w:p>
        </w:tc>
        <w:tc>
          <w:tcPr>
            <w:tcW w:w="756" w:type="pct"/>
            <w:gridSpan w:val="2"/>
            <w:vAlign w:val="center"/>
          </w:tcPr>
          <w:p w14:paraId="497B9D42" w14:textId="77777777" w:rsidR="00444F39" w:rsidRDefault="00000000">
            <w:pPr>
              <w:snapToGrid w:val="0"/>
              <w:spacing w:line="400" w:lineRule="exact"/>
              <w:jc w:val="center"/>
              <w:rPr>
                <w:rFonts w:hAnsi="宋体"/>
                <w:b/>
                <w:szCs w:val="21"/>
              </w:rPr>
            </w:pPr>
            <w:r>
              <w:rPr>
                <w:rFonts w:hAnsi="宋体" w:hint="eastAsia"/>
                <w:b/>
                <w:szCs w:val="21"/>
              </w:rPr>
              <w:t>双语授课</w:t>
            </w:r>
          </w:p>
        </w:tc>
        <w:tc>
          <w:tcPr>
            <w:tcW w:w="664" w:type="pct"/>
            <w:vAlign w:val="center"/>
          </w:tcPr>
          <w:p w14:paraId="264CCA44" w14:textId="7AD6FC31" w:rsidR="00444F39" w:rsidRDefault="00000000">
            <w:pPr>
              <w:snapToGrid w:val="0"/>
              <w:spacing w:line="400" w:lineRule="exact"/>
              <w:rPr>
                <w:rFonts w:hAnsi="宋体"/>
                <w:b/>
                <w:szCs w:val="21"/>
              </w:rPr>
            </w:pPr>
            <w:r>
              <w:rPr>
                <w:rFonts w:hAnsi="宋体" w:hint="eastAsia"/>
                <w:bCs/>
                <w:szCs w:val="21"/>
                <w:lang w:bidi="ar"/>
              </w:rPr>
              <w:sym w:font="Wingdings 2" w:char="00A3"/>
            </w:r>
            <w:r>
              <w:rPr>
                <w:rFonts w:hAnsi="宋体" w:hint="eastAsia"/>
                <w:bCs/>
                <w:szCs w:val="21"/>
                <w:lang w:bidi="ar"/>
              </w:rPr>
              <w:t>是</w:t>
            </w:r>
            <w:r>
              <w:rPr>
                <w:rFonts w:hAnsi="宋体" w:hint="eastAsia"/>
                <w:bCs/>
                <w:szCs w:val="21"/>
                <w:lang w:bidi="ar"/>
              </w:rPr>
              <w:t xml:space="preserve"> </w:t>
            </w:r>
            <w:r w:rsidR="0006745C">
              <w:rPr>
                <w:rFonts w:hAnsi="宋体" w:hint="eastAsia"/>
                <w:bCs/>
                <w:szCs w:val="21"/>
                <w:lang w:bidi="ar"/>
              </w:rPr>
              <w:sym w:font="Wingdings 2" w:char="F052"/>
            </w:r>
            <w:r>
              <w:rPr>
                <w:rFonts w:hAnsi="宋体" w:hint="eastAsia"/>
                <w:bCs/>
                <w:szCs w:val="21"/>
                <w:lang w:bidi="ar"/>
              </w:rPr>
              <w:t>否</w:t>
            </w:r>
          </w:p>
        </w:tc>
      </w:tr>
      <w:tr w:rsidR="00444F39" w14:paraId="14F5FEC1" w14:textId="77777777" w:rsidTr="006235C2">
        <w:trPr>
          <w:trHeight w:val="261"/>
        </w:trPr>
        <w:tc>
          <w:tcPr>
            <w:tcW w:w="791" w:type="pct"/>
            <w:vAlign w:val="center"/>
          </w:tcPr>
          <w:p w14:paraId="527AFAF1" w14:textId="77777777" w:rsidR="00444F39"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91" w:type="pct"/>
            <w:vAlign w:val="center"/>
          </w:tcPr>
          <w:p w14:paraId="52F9CF15" w14:textId="40D99164" w:rsidR="00444F39" w:rsidRDefault="007055BF">
            <w:pPr>
              <w:jc w:val="center"/>
              <w:rPr>
                <w:rFonts w:ascii="Times New Roman" w:eastAsia="宋体" w:hAnsi="Times New Roman" w:cs="Times New Roman"/>
                <w:szCs w:val="21"/>
              </w:rPr>
            </w:pPr>
            <w:r>
              <w:rPr>
                <w:rFonts w:ascii="Times New Roman" w:eastAsia="宋体" w:hAnsi="Times New Roman" w:cs="Times New Roman"/>
                <w:szCs w:val="21"/>
              </w:rPr>
              <w:t>28114035</w:t>
            </w:r>
          </w:p>
        </w:tc>
        <w:tc>
          <w:tcPr>
            <w:tcW w:w="624" w:type="pct"/>
            <w:vAlign w:val="center"/>
          </w:tcPr>
          <w:p w14:paraId="548A492C" w14:textId="77777777" w:rsidR="00444F39"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课程</w:t>
            </w:r>
            <w:r>
              <w:rPr>
                <w:rFonts w:ascii="Times New Roman" w:eastAsia="宋体" w:hAnsi="Times New Roman" w:cs="Times New Roman"/>
                <w:b/>
                <w:szCs w:val="21"/>
              </w:rPr>
              <w:t>学分</w:t>
            </w:r>
          </w:p>
        </w:tc>
        <w:tc>
          <w:tcPr>
            <w:tcW w:w="645" w:type="pct"/>
            <w:vAlign w:val="center"/>
          </w:tcPr>
          <w:p w14:paraId="5825F014" w14:textId="715BD319" w:rsidR="00444F39" w:rsidRDefault="007055BF">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664" w:type="pct"/>
            <w:gridSpan w:val="3"/>
            <w:vAlign w:val="center"/>
          </w:tcPr>
          <w:p w14:paraId="427819F7" w14:textId="77777777" w:rsidR="00444F39"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周（学时）</w:t>
            </w:r>
          </w:p>
        </w:tc>
        <w:tc>
          <w:tcPr>
            <w:tcW w:w="1181" w:type="pct"/>
            <w:gridSpan w:val="2"/>
            <w:vAlign w:val="center"/>
          </w:tcPr>
          <w:p w14:paraId="62D4B378" w14:textId="1DCD6E45" w:rsidR="00444F39" w:rsidRDefault="007055BF" w:rsidP="007055BF">
            <w:pPr>
              <w:jc w:val="center"/>
              <w:rPr>
                <w:rFonts w:ascii="Times New Roman" w:eastAsia="宋体" w:hAnsi="Times New Roman" w:cs="Times New Roman"/>
                <w:szCs w:val="21"/>
              </w:rPr>
            </w:pPr>
            <w:r>
              <w:rPr>
                <w:rFonts w:ascii="Times New Roman" w:eastAsia="宋体" w:hAnsi="Times New Roman" w:cs="Times New Roman"/>
                <w:szCs w:val="21"/>
              </w:rPr>
              <w:t>24</w:t>
            </w:r>
            <w:r>
              <w:rPr>
                <w:rFonts w:ascii="Times New Roman" w:eastAsia="宋体" w:hAnsi="Times New Roman" w:cs="Times New Roman" w:hint="eastAsia"/>
                <w:szCs w:val="21"/>
              </w:rPr>
              <w:t>学时</w:t>
            </w:r>
          </w:p>
        </w:tc>
      </w:tr>
      <w:tr w:rsidR="00444F39" w14:paraId="5A3F0870" w14:textId="77777777">
        <w:trPr>
          <w:trHeight w:val="636"/>
        </w:trPr>
        <w:tc>
          <w:tcPr>
            <w:tcW w:w="791" w:type="pct"/>
            <w:vAlign w:val="center"/>
          </w:tcPr>
          <w:p w14:paraId="3C3AE4C4" w14:textId="77777777" w:rsidR="00444F39"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91" w:type="pct"/>
            <w:vAlign w:val="center"/>
          </w:tcPr>
          <w:p w14:paraId="3A6704F3" w14:textId="77777777" w:rsidR="00444F39" w:rsidRDefault="00000000">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专业认知实习</w:t>
            </w:r>
          </w:p>
          <w:p w14:paraId="1D35BEA3" w14:textId="77777777" w:rsidR="00444F39" w:rsidRDefault="00000000">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专业见习</w:t>
            </w:r>
          </w:p>
          <w:p w14:paraId="31DF3D52" w14:textId="70561EE0" w:rsidR="00444F39" w:rsidRDefault="00E1001C">
            <w:pPr>
              <w:adjustRightInd w:val="0"/>
              <w:snapToGrid w:val="0"/>
              <w:spacing w:line="400" w:lineRule="exact"/>
              <w:jc w:val="left"/>
              <w:rPr>
                <w:bCs/>
                <w:szCs w:val="21"/>
              </w:rPr>
            </w:pPr>
            <w:r>
              <w:rPr>
                <w:rFonts w:ascii="宋体" w:eastAsia="宋体" w:hAnsi="宋体" w:cs="Times New Roman" w:hint="eastAsia"/>
                <w:bCs/>
                <w:szCs w:val="21"/>
              </w:rPr>
              <w:sym w:font="Wingdings 2" w:char="F052"/>
            </w:r>
            <w:r>
              <w:rPr>
                <w:rFonts w:hint="eastAsia"/>
                <w:bCs/>
                <w:szCs w:val="21"/>
              </w:rPr>
              <w:t>工程实训</w:t>
            </w:r>
          </w:p>
          <w:p w14:paraId="5C403EEA" w14:textId="77777777" w:rsidR="00444F39" w:rsidRDefault="00000000">
            <w:pPr>
              <w:adjustRightInd w:val="0"/>
              <w:snapToGrid w:val="0"/>
              <w:spacing w:line="400" w:lineRule="exact"/>
              <w:jc w:val="left"/>
              <w:rPr>
                <w:rFonts w:ascii="宋体" w:eastAsia="宋体" w:hAnsi="宋体" w:cs="Times New Roman"/>
                <w:bCs/>
                <w:szCs w:val="21"/>
              </w:rPr>
            </w:pPr>
            <w:r>
              <w:rPr>
                <w:rFonts w:ascii="宋体" w:eastAsia="宋体" w:hAnsi="宋体" w:cs="Times New Roman" w:hint="eastAsia"/>
                <w:bCs/>
                <w:szCs w:val="21"/>
              </w:rPr>
              <w:t>□</w:t>
            </w:r>
            <w:r>
              <w:rPr>
                <w:rFonts w:hint="eastAsia"/>
                <w:bCs/>
                <w:szCs w:val="21"/>
              </w:rPr>
              <w:t>毕业实习</w:t>
            </w:r>
          </w:p>
          <w:p w14:paraId="27BA85D4" w14:textId="77777777" w:rsidR="00444F39" w:rsidRDefault="00000000">
            <w:pPr>
              <w:adjustRightInd w:val="0"/>
              <w:snapToGrid w:val="0"/>
              <w:spacing w:line="400" w:lineRule="exact"/>
              <w:jc w:val="left"/>
              <w:rPr>
                <w:szCs w:val="21"/>
              </w:rPr>
            </w:pPr>
            <w:r>
              <w:rPr>
                <w:rFonts w:ascii="宋体" w:eastAsia="宋体" w:hAnsi="宋体" w:cs="Times New Roman" w:hint="eastAsia"/>
                <w:bCs/>
                <w:szCs w:val="21"/>
              </w:rPr>
              <w:t>□</w:t>
            </w:r>
            <w:r>
              <w:rPr>
                <w:rFonts w:hint="eastAsia"/>
                <w:bCs/>
                <w:szCs w:val="21"/>
              </w:rPr>
              <w:t>其他</w:t>
            </w:r>
            <w:r>
              <w:rPr>
                <w:rFonts w:hint="eastAsia"/>
                <w:bCs/>
                <w:szCs w:val="21"/>
                <w:u w:val="single"/>
              </w:rPr>
              <w:t xml:space="preserve">        </w:t>
            </w:r>
          </w:p>
        </w:tc>
        <w:tc>
          <w:tcPr>
            <w:tcW w:w="624" w:type="pct"/>
            <w:vAlign w:val="center"/>
          </w:tcPr>
          <w:p w14:paraId="39ACE24B" w14:textId="77777777" w:rsidR="00444F39"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45" w:type="pct"/>
            <w:vAlign w:val="center"/>
          </w:tcPr>
          <w:p w14:paraId="38722DA4" w14:textId="77777777" w:rsidR="00444F39" w:rsidRDefault="00000000">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bCs/>
                <w:szCs w:val="21"/>
              </w:rPr>
              <w:t>必修</w:t>
            </w:r>
          </w:p>
          <w:p w14:paraId="0F4DB09E" w14:textId="0B26DF3F" w:rsidR="00444F39" w:rsidRDefault="00E1001C">
            <w:pPr>
              <w:adjustRightInd w:val="0"/>
              <w:snapToGrid w:val="0"/>
              <w:spacing w:line="400" w:lineRule="exact"/>
              <w:jc w:val="center"/>
              <w:rPr>
                <w:rFonts w:eastAsia="宋体" w:hAnsi="宋体"/>
                <w:bCs/>
                <w:szCs w:val="21"/>
              </w:rPr>
            </w:pPr>
            <w:r>
              <w:rPr>
                <w:rFonts w:ascii="宋体" w:eastAsia="宋体" w:hAnsi="宋体" w:cs="Times New Roman" w:hint="eastAsia"/>
                <w:bCs/>
                <w:szCs w:val="21"/>
              </w:rPr>
              <w:sym w:font="Wingdings 2" w:char="F052"/>
            </w:r>
            <w:r>
              <w:rPr>
                <w:rFonts w:eastAsia="宋体" w:hAnsi="宋体" w:hint="eastAsia"/>
                <w:bCs/>
                <w:szCs w:val="21"/>
              </w:rPr>
              <w:t>选修</w:t>
            </w:r>
          </w:p>
          <w:p w14:paraId="327D4E2E" w14:textId="77777777" w:rsidR="00444F39" w:rsidRDefault="00000000">
            <w:pPr>
              <w:adjustRightInd w:val="0"/>
              <w:snapToGrid w:val="0"/>
              <w:spacing w:line="400" w:lineRule="exact"/>
              <w:jc w:val="center"/>
              <w:rPr>
                <w:rFonts w:ascii="Times New Roman" w:eastAsia="宋体" w:hAnsi="Times New Roman" w:cs="Times New Roman"/>
                <w:b/>
                <w:szCs w:val="21"/>
              </w:rPr>
            </w:pPr>
            <w:r>
              <w:rPr>
                <w:rFonts w:ascii="宋体" w:eastAsia="宋体" w:hAnsi="宋体" w:cs="Times New Roman" w:hint="eastAsia"/>
                <w:bCs/>
                <w:szCs w:val="21"/>
              </w:rPr>
              <w:t>□</w:t>
            </w:r>
            <w:r>
              <w:rPr>
                <w:rFonts w:eastAsia="宋体" w:hAnsi="宋体" w:hint="eastAsia"/>
                <w:bCs/>
                <w:szCs w:val="21"/>
              </w:rPr>
              <w:t>其他</w:t>
            </w:r>
          </w:p>
        </w:tc>
        <w:tc>
          <w:tcPr>
            <w:tcW w:w="664" w:type="pct"/>
            <w:gridSpan w:val="3"/>
            <w:vAlign w:val="center"/>
          </w:tcPr>
          <w:p w14:paraId="0C2CF7B5" w14:textId="77777777" w:rsidR="00444F39"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课程形态</w:t>
            </w:r>
          </w:p>
        </w:tc>
        <w:tc>
          <w:tcPr>
            <w:tcW w:w="1181" w:type="pct"/>
            <w:gridSpan w:val="2"/>
            <w:vAlign w:val="center"/>
          </w:tcPr>
          <w:p w14:paraId="342788B0" w14:textId="77777777" w:rsidR="00444F39" w:rsidRDefault="00000000">
            <w:pPr>
              <w:snapToGrid w:val="0"/>
              <w:spacing w:line="400" w:lineRule="exact"/>
              <w:rPr>
                <w:rFonts w:hAnsi="宋体"/>
                <w:szCs w:val="21"/>
              </w:rPr>
            </w:pPr>
            <w:r>
              <w:rPr>
                <w:rFonts w:hAnsi="宋体" w:hint="eastAsia"/>
                <w:szCs w:val="21"/>
                <w:lang w:bidi="ar"/>
              </w:rPr>
              <w:t>□线上</w:t>
            </w:r>
          </w:p>
          <w:p w14:paraId="6BB388AC" w14:textId="77777777" w:rsidR="00444F39" w:rsidRDefault="00000000">
            <w:pPr>
              <w:snapToGrid w:val="0"/>
              <w:spacing w:line="400" w:lineRule="exact"/>
              <w:rPr>
                <w:rFonts w:hAnsi="宋体"/>
                <w:szCs w:val="21"/>
              </w:rPr>
            </w:pPr>
            <w:r>
              <w:rPr>
                <w:rFonts w:hAnsi="宋体" w:hint="eastAsia"/>
                <w:szCs w:val="21"/>
                <w:lang w:bidi="ar"/>
              </w:rPr>
              <w:t>□线下</w:t>
            </w:r>
          </w:p>
          <w:p w14:paraId="618F2C4A" w14:textId="77777777" w:rsidR="00444F39" w:rsidRDefault="00000000">
            <w:pPr>
              <w:snapToGrid w:val="0"/>
              <w:spacing w:line="400" w:lineRule="exact"/>
              <w:rPr>
                <w:rFonts w:hAnsi="宋体"/>
                <w:szCs w:val="21"/>
              </w:rPr>
            </w:pPr>
            <w:r>
              <w:rPr>
                <w:rFonts w:hAnsi="宋体" w:hint="eastAsia"/>
                <w:szCs w:val="21"/>
                <w:lang w:bidi="ar"/>
              </w:rPr>
              <w:t>□线上线下混合式</w:t>
            </w:r>
          </w:p>
          <w:p w14:paraId="4CA2EBD2" w14:textId="77777777" w:rsidR="00444F39" w:rsidRDefault="00000000">
            <w:pPr>
              <w:snapToGrid w:val="0"/>
              <w:spacing w:line="400" w:lineRule="exact"/>
              <w:rPr>
                <w:rFonts w:hAnsi="宋体"/>
                <w:szCs w:val="21"/>
                <w:lang w:bidi="ar"/>
              </w:rPr>
            </w:pPr>
            <w:r>
              <w:rPr>
                <w:rFonts w:hAnsi="宋体" w:hint="eastAsia"/>
                <w:szCs w:val="21"/>
                <w:lang w:bidi="ar"/>
              </w:rPr>
              <w:t>□社会实践</w:t>
            </w:r>
          </w:p>
          <w:p w14:paraId="213DC86F" w14:textId="435DA853" w:rsidR="00444F39" w:rsidRDefault="00E1001C">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sym w:font="Wingdings 2" w:char="F052"/>
            </w:r>
            <w:r>
              <w:rPr>
                <w:rFonts w:hAnsi="宋体" w:hint="eastAsia"/>
                <w:szCs w:val="21"/>
                <w:lang w:bidi="ar"/>
              </w:rPr>
              <w:t>虚拟仿真实验教学</w:t>
            </w:r>
          </w:p>
        </w:tc>
      </w:tr>
      <w:tr w:rsidR="00444F39" w14:paraId="2B367476" w14:textId="77777777">
        <w:trPr>
          <w:trHeight w:val="636"/>
        </w:trPr>
        <w:tc>
          <w:tcPr>
            <w:tcW w:w="791" w:type="pct"/>
            <w:vAlign w:val="center"/>
          </w:tcPr>
          <w:p w14:paraId="3F33A0C8" w14:textId="77777777" w:rsidR="00444F39"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8"/>
            <w:vAlign w:val="center"/>
          </w:tcPr>
          <w:p w14:paraId="3AABE84E" w14:textId="4EED2FA9" w:rsidR="00444F39" w:rsidRDefault="00000000">
            <w:pPr>
              <w:snapToGrid w:val="0"/>
              <w:spacing w:line="400" w:lineRule="exact"/>
              <w:rPr>
                <w:rFonts w:hAnsi="宋体"/>
                <w:szCs w:val="21"/>
              </w:rPr>
            </w:pPr>
            <w:r>
              <w:rPr>
                <w:rFonts w:hAnsi="宋体" w:hint="eastAsia"/>
                <w:szCs w:val="21"/>
                <w:lang w:bidi="ar"/>
              </w:rPr>
              <w:t>□闭卷</w:t>
            </w:r>
            <w:r>
              <w:rPr>
                <w:rFonts w:hAnsi="宋体" w:hint="eastAsia"/>
                <w:szCs w:val="21"/>
                <w:lang w:bidi="ar"/>
              </w:rPr>
              <w:t xml:space="preserve">  </w:t>
            </w:r>
            <w:r>
              <w:rPr>
                <w:rFonts w:hAnsi="宋体" w:hint="eastAsia"/>
                <w:szCs w:val="21"/>
                <w:lang w:bidi="ar"/>
              </w:rPr>
              <w:t>□开卷</w:t>
            </w:r>
            <w:r>
              <w:rPr>
                <w:rFonts w:hAnsi="宋体" w:hint="eastAsia"/>
                <w:szCs w:val="21"/>
                <w:lang w:bidi="ar"/>
              </w:rPr>
              <w:t xml:space="preserve">  </w:t>
            </w:r>
            <w:r>
              <w:rPr>
                <w:rFonts w:hAnsi="宋体" w:hint="eastAsia"/>
                <w:szCs w:val="21"/>
                <w:lang w:bidi="ar"/>
              </w:rPr>
              <w:t>□课程论文</w:t>
            </w:r>
            <w:r>
              <w:rPr>
                <w:rFonts w:hAnsi="宋体" w:hint="eastAsia"/>
                <w:szCs w:val="21"/>
                <w:lang w:bidi="ar"/>
              </w:rPr>
              <w:t xml:space="preserve"> </w:t>
            </w:r>
            <w:r w:rsidR="00E64435">
              <w:rPr>
                <w:rFonts w:hAnsi="宋体" w:hint="eastAsia"/>
                <w:szCs w:val="21"/>
                <w:lang w:bidi="ar"/>
              </w:rPr>
              <w:sym w:font="Wingdings 2" w:char="F052"/>
            </w:r>
            <w:r>
              <w:rPr>
                <w:rFonts w:hAnsi="宋体" w:hint="eastAsia"/>
                <w:szCs w:val="21"/>
                <w:lang w:bidi="ar"/>
              </w:rPr>
              <w:t>课程作品</w:t>
            </w:r>
            <w:r>
              <w:rPr>
                <w:rFonts w:hAnsi="宋体" w:hint="eastAsia"/>
                <w:szCs w:val="21"/>
                <w:lang w:bidi="ar"/>
              </w:rPr>
              <w:t xml:space="preserve">  </w:t>
            </w:r>
            <w:r>
              <w:rPr>
                <w:rFonts w:hAnsi="宋体" w:hint="eastAsia"/>
                <w:szCs w:val="21"/>
                <w:lang w:bidi="ar"/>
              </w:rPr>
              <w:sym w:font="Wingdings 2" w:char="00A3"/>
            </w:r>
            <w:r>
              <w:rPr>
                <w:rFonts w:hAnsi="宋体" w:hint="eastAsia"/>
                <w:szCs w:val="21"/>
                <w:lang w:bidi="ar"/>
              </w:rPr>
              <w:t>汇报展示</w:t>
            </w:r>
            <w:r>
              <w:rPr>
                <w:rFonts w:hAnsi="宋体" w:hint="eastAsia"/>
                <w:szCs w:val="21"/>
                <w:lang w:bidi="ar"/>
              </w:rPr>
              <w:t xml:space="preserve"> </w:t>
            </w:r>
            <w:r>
              <w:rPr>
                <w:rFonts w:hAnsi="宋体" w:hint="eastAsia"/>
                <w:szCs w:val="21"/>
                <w:lang w:bidi="ar"/>
              </w:rPr>
              <w:sym w:font="Wingdings 2" w:char="00A3"/>
            </w:r>
            <w:r>
              <w:rPr>
                <w:rFonts w:hAnsi="宋体" w:hint="eastAsia"/>
                <w:szCs w:val="21"/>
                <w:lang w:bidi="ar"/>
              </w:rPr>
              <w:t>报告</w:t>
            </w:r>
            <w:r>
              <w:rPr>
                <w:rFonts w:hAnsi="宋体" w:hint="eastAsia"/>
                <w:szCs w:val="21"/>
                <w:lang w:bidi="ar"/>
              </w:rPr>
              <w:t xml:space="preserve">  </w:t>
            </w:r>
          </w:p>
          <w:p w14:paraId="6FFBD565" w14:textId="0CAD3810" w:rsidR="00444F39" w:rsidRDefault="00E64435">
            <w:pPr>
              <w:rPr>
                <w:rFonts w:ascii="Times New Roman" w:eastAsia="宋体" w:hAnsi="Times New Roman" w:cs="Times New Roman"/>
                <w:szCs w:val="21"/>
              </w:rPr>
            </w:pPr>
            <w:r>
              <w:rPr>
                <w:rFonts w:hAnsi="宋体" w:hint="eastAsia"/>
                <w:szCs w:val="21"/>
                <w:lang w:bidi="ar"/>
              </w:rPr>
              <w:sym w:font="Wingdings 2" w:char="F052"/>
            </w:r>
            <w:r>
              <w:rPr>
                <w:rFonts w:hAnsi="宋体" w:hint="eastAsia"/>
                <w:szCs w:val="21"/>
                <w:lang w:bidi="ar"/>
              </w:rPr>
              <w:t>课堂表现</w:t>
            </w:r>
            <w:r>
              <w:rPr>
                <w:rFonts w:hAnsi="宋体" w:hint="eastAsia"/>
                <w:szCs w:val="21"/>
                <w:lang w:bidi="ar"/>
              </w:rPr>
              <w:t xml:space="preserve">  </w:t>
            </w:r>
            <w:r>
              <w:rPr>
                <w:rFonts w:hAnsi="宋体" w:hint="eastAsia"/>
                <w:szCs w:val="21"/>
                <w:lang w:bidi="ar"/>
              </w:rPr>
              <w:t>□阶段性测试</w:t>
            </w:r>
            <w:r>
              <w:rPr>
                <w:rFonts w:hAnsi="宋体" w:hint="eastAsia"/>
                <w:szCs w:val="21"/>
                <w:lang w:bidi="ar"/>
              </w:rPr>
              <w:t xml:space="preserve">  </w:t>
            </w:r>
            <w:r>
              <w:rPr>
                <w:rFonts w:hAnsi="宋体" w:hint="eastAsia"/>
                <w:szCs w:val="21"/>
                <w:lang w:bidi="ar"/>
              </w:rPr>
              <w:t>□平时作业</w:t>
            </w:r>
            <w:r>
              <w:rPr>
                <w:rFonts w:hAnsi="宋体" w:hint="eastAsia"/>
                <w:szCs w:val="21"/>
                <w:lang w:bidi="ar"/>
              </w:rPr>
              <w:t xml:space="preserve">   </w:t>
            </w:r>
            <w:r>
              <w:rPr>
                <w:rFonts w:hAnsi="宋体" w:hint="eastAsia"/>
                <w:szCs w:val="21"/>
                <w:lang w:bidi="ar"/>
              </w:rPr>
              <w:t>□其他（可多选）</w:t>
            </w:r>
          </w:p>
        </w:tc>
      </w:tr>
      <w:tr w:rsidR="00444F39" w14:paraId="6F025C83" w14:textId="77777777">
        <w:trPr>
          <w:trHeight w:val="636"/>
        </w:trPr>
        <w:tc>
          <w:tcPr>
            <w:tcW w:w="791" w:type="pct"/>
            <w:vAlign w:val="center"/>
          </w:tcPr>
          <w:p w14:paraId="631E9494" w14:textId="77777777" w:rsidR="00444F39"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2736D712" w14:textId="792FEBA4" w:rsidR="00444F39" w:rsidRDefault="00545C78">
            <w:pPr>
              <w:jc w:val="center"/>
              <w:rPr>
                <w:rFonts w:ascii="Times New Roman" w:eastAsia="宋体" w:hAnsi="Times New Roman" w:cs="Times New Roman"/>
                <w:szCs w:val="21"/>
              </w:rPr>
            </w:pPr>
            <w:r>
              <w:rPr>
                <w:rFonts w:ascii="Times New Roman" w:eastAsia="宋体" w:hAnsi="Times New Roman" w:cs="Times New Roman" w:hint="eastAsia"/>
                <w:szCs w:val="21"/>
              </w:rPr>
              <w:t>管理学院</w:t>
            </w:r>
          </w:p>
        </w:tc>
        <w:tc>
          <w:tcPr>
            <w:tcW w:w="841" w:type="pct"/>
            <w:gridSpan w:val="2"/>
            <w:vAlign w:val="center"/>
          </w:tcPr>
          <w:p w14:paraId="7DE59731" w14:textId="77777777" w:rsidR="00444F39" w:rsidRDefault="00000000">
            <w:pPr>
              <w:jc w:val="center"/>
              <w:rPr>
                <w:rFonts w:hAnsi="宋体"/>
                <w:b/>
                <w:szCs w:val="21"/>
                <w:lang w:bidi="ar"/>
              </w:rPr>
            </w:pPr>
            <w:r>
              <w:rPr>
                <w:rFonts w:hAnsi="宋体" w:hint="eastAsia"/>
                <w:b/>
                <w:szCs w:val="21"/>
                <w:lang w:bidi="ar"/>
              </w:rPr>
              <w:t>开课</w:t>
            </w:r>
          </w:p>
          <w:p w14:paraId="6BE621D8" w14:textId="77777777" w:rsidR="00444F39" w:rsidRDefault="00000000">
            <w:pPr>
              <w:jc w:val="center"/>
              <w:rPr>
                <w:rFonts w:ascii="Times New Roman" w:eastAsia="宋体" w:hAnsi="Times New Roman" w:cs="Times New Roman"/>
                <w:b/>
                <w:szCs w:val="21"/>
              </w:rPr>
            </w:pPr>
            <w:r>
              <w:rPr>
                <w:rFonts w:hAnsi="宋体" w:hint="eastAsia"/>
                <w:b/>
                <w:szCs w:val="21"/>
                <w:lang w:bidi="ar"/>
              </w:rPr>
              <w:t>系</w:t>
            </w:r>
            <w:r>
              <w:rPr>
                <w:rFonts w:hAnsi="宋体" w:hint="eastAsia"/>
                <w:b/>
                <w:szCs w:val="21"/>
                <w:lang w:bidi="ar"/>
              </w:rPr>
              <w:t>(</w:t>
            </w:r>
            <w:r>
              <w:rPr>
                <w:rFonts w:hAnsi="宋体" w:hint="eastAsia"/>
                <w:b/>
                <w:szCs w:val="21"/>
                <w:lang w:bidi="ar"/>
              </w:rPr>
              <w:t>教研室</w:t>
            </w:r>
            <w:r>
              <w:rPr>
                <w:rFonts w:hAnsi="宋体" w:hint="eastAsia"/>
                <w:b/>
                <w:szCs w:val="21"/>
                <w:lang w:bidi="ar"/>
              </w:rPr>
              <w:t>)</w:t>
            </w:r>
          </w:p>
        </w:tc>
        <w:tc>
          <w:tcPr>
            <w:tcW w:w="1683" w:type="pct"/>
            <w:gridSpan w:val="4"/>
            <w:vAlign w:val="center"/>
          </w:tcPr>
          <w:p w14:paraId="76AD3CCC" w14:textId="74AB6BA1" w:rsidR="00444F39" w:rsidRDefault="00545C78">
            <w:pPr>
              <w:jc w:val="center"/>
              <w:rPr>
                <w:rFonts w:ascii="Times New Roman" w:eastAsia="宋体" w:hAnsi="Times New Roman" w:cs="Times New Roman"/>
                <w:szCs w:val="21"/>
              </w:rPr>
            </w:pPr>
            <w:r>
              <w:rPr>
                <w:rFonts w:ascii="Times New Roman" w:eastAsia="宋体" w:hAnsi="Times New Roman" w:cs="Times New Roman" w:hint="eastAsia"/>
                <w:szCs w:val="21"/>
              </w:rPr>
              <w:t>物流管理与工程</w:t>
            </w:r>
          </w:p>
        </w:tc>
      </w:tr>
      <w:tr w:rsidR="00444F39" w14:paraId="74573492" w14:textId="77777777">
        <w:trPr>
          <w:trHeight w:val="636"/>
        </w:trPr>
        <w:tc>
          <w:tcPr>
            <w:tcW w:w="791" w:type="pct"/>
            <w:vAlign w:val="center"/>
          </w:tcPr>
          <w:p w14:paraId="48A3F7EA" w14:textId="77777777" w:rsidR="00444F39"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75F9580E" w14:textId="3AE7057E" w:rsidR="00444F39" w:rsidRDefault="00545C78" w:rsidP="00545C78">
            <w:pPr>
              <w:jc w:val="center"/>
              <w:rPr>
                <w:rFonts w:ascii="Times New Roman" w:eastAsia="宋体" w:hAnsi="Times New Roman" w:cs="Times New Roman"/>
                <w:b/>
                <w:szCs w:val="21"/>
              </w:rPr>
            </w:pPr>
            <w:r>
              <w:rPr>
                <w:rFonts w:ascii="Times New Roman" w:eastAsia="宋体" w:hAnsi="Times New Roman" w:cs="Times New Roman" w:hint="eastAsia"/>
                <w:szCs w:val="21"/>
              </w:rPr>
              <w:t>物流工程</w:t>
            </w:r>
          </w:p>
        </w:tc>
        <w:tc>
          <w:tcPr>
            <w:tcW w:w="841" w:type="pct"/>
            <w:gridSpan w:val="2"/>
            <w:vAlign w:val="center"/>
          </w:tcPr>
          <w:p w14:paraId="79B4073F" w14:textId="77777777" w:rsidR="00444F39"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0A86E6F6" w14:textId="7B16243E" w:rsidR="00444F39" w:rsidRDefault="00000000">
            <w:pPr>
              <w:jc w:val="center"/>
              <w:rPr>
                <w:rFonts w:ascii="Times New Roman" w:eastAsia="宋体" w:hAnsi="Times New Roman" w:cs="Times New Roman"/>
                <w:szCs w:val="21"/>
              </w:rPr>
            </w:pPr>
            <w:r>
              <w:rPr>
                <w:rFonts w:ascii="Times New Roman" w:eastAsia="宋体" w:hAnsi="Times New Roman" w:cs="Times New Roman"/>
                <w:szCs w:val="21"/>
              </w:rPr>
              <w:t>第</w:t>
            </w:r>
            <w:r w:rsidR="009D16C9">
              <w:rPr>
                <w:rFonts w:ascii="Times New Roman" w:eastAsia="宋体" w:hAnsi="Times New Roman" w:cs="Times New Roman"/>
                <w:szCs w:val="21"/>
              </w:rPr>
              <w:t>6</w:t>
            </w:r>
            <w:r>
              <w:rPr>
                <w:rFonts w:ascii="Times New Roman" w:eastAsia="宋体" w:hAnsi="Times New Roman" w:cs="Times New Roman"/>
                <w:szCs w:val="21"/>
              </w:rPr>
              <w:t>学期</w:t>
            </w:r>
          </w:p>
        </w:tc>
      </w:tr>
      <w:tr w:rsidR="00444F39" w14:paraId="5F51EDEA" w14:textId="77777777">
        <w:trPr>
          <w:trHeight w:val="636"/>
        </w:trPr>
        <w:tc>
          <w:tcPr>
            <w:tcW w:w="791" w:type="pct"/>
            <w:vAlign w:val="center"/>
          </w:tcPr>
          <w:p w14:paraId="5088B0A3" w14:textId="77777777" w:rsidR="00444F39" w:rsidRDefault="00000000">
            <w:pPr>
              <w:jc w:val="center"/>
              <w:rPr>
                <w:rFonts w:eastAsia="宋体"/>
                <w:szCs w:val="21"/>
              </w:rPr>
            </w:pPr>
            <w:r>
              <w:rPr>
                <w:rFonts w:ascii="Times New Roman" w:eastAsia="宋体" w:hAnsi="Times New Roman" w:cs="Times New Roman"/>
                <w:b/>
                <w:szCs w:val="21"/>
              </w:rPr>
              <w:t>课程负责人</w:t>
            </w:r>
          </w:p>
        </w:tc>
        <w:tc>
          <w:tcPr>
            <w:tcW w:w="1683" w:type="pct"/>
            <w:gridSpan w:val="2"/>
            <w:vAlign w:val="center"/>
          </w:tcPr>
          <w:p w14:paraId="26ED30C3" w14:textId="63D7762D" w:rsidR="00444F39" w:rsidRDefault="004332B2">
            <w:pPr>
              <w:adjustRightInd w:val="0"/>
              <w:snapToGrid w:val="0"/>
              <w:spacing w:line="400" w:lineRule="exact"/>
              <w:jc w:val="center"/>
              <w:rPr>
                <w:rFonts w:eastAsia="宋体"/>
                <w:szCs w:val="21"/>
              </w:rPr>
            </w:pPr>
            <w:r>
              <w:rPr>
                <w:rFonts w:eastAsia="宋体" w:hint="eastAsia"/>
                <w:szCs w:val="21"/>
              </w:rPr>
              <w:t>杨锐</w:t>
            </w:r>
          </w:p>
        </w:tc>
        <w:tc>
          <w:tcPr>
            <w:tcW w:w="841" w:type="pct"/>
            <w:gridSpan w:val="2"/>
            <w:vAlign w:val="center"/>
          </w:tcPr>
          <w:p w14:paraId="7474709E" w14:textId="77777777" w:rsidR="00444F39" w:rsidRDefault="00000000">
            <w:pPr>
              <w:jc w:val="center"/>
              <w:rPr>
                <w:rFonts w:eastAsia="宋体"/>
                <w:szCs w:val="21"/>
              </w:rPr>
            </w:pPr>
            <w:r>
              <w:rPr>
                <w:rFonts w:ascii="Times New Roman" w:eastAsia="宋体" w:hAnsi="Times New Roman" w:cs="Times New Roman"/>
                <w:b/>
                <w:szCs w:val="21"/>
              </w:rPr>
              <w:t>审核人</w:t>
            </w:r>
          </w:p>
        </w:tc>
        <w:tc>
          <w:tcPr>
            <w:tcW w:w="1683" w:type="pct"/>
            <w:gridSpan w:val="4"/>
            <w:vAlign w:val="center"/>
          </w:tcPr>
          <w:p w14:paraId="32115E0D" w14:textId="0FA18054" w:rsidR="00444F39" w:rsidRDefault="00723292">
            <w:pPr>
              <w:adjustRightInd w:val="0"/>
              <w:snapToGrid w:val="0"/>
              <w:spacing w:line="400" w:lineRule="exact"/>
              <w:jc w:val="center"/>
              <w:rPr>
                <w:rFonts w:eastAsia="宋体"/>
                <w:szCs w:val="21"/>
              </w:rPr>
            </w:pPr>
            <w:r>
              <w:rPr>
                <w:rFonts w:eastAsia="宋体" w:hint="eastAsia"/>
                <w:szCs w:val="21"/>
              </w:rPr>
              <w:t>罗文宝</w:t>
            </w:r>
          </w:p>
        </w:tc>
      </w:tr>
      <w:tr w:rsidR="00444F39" w14:paraId="187C0BD8" w14:textId="77777777" w:rsidTr="00790752">
        <w:trPr>
          <w:trHeight w:val="420"/>
        </w:trPr>
        <w:tc>
          <w:tcPr>
            <w:tcW w:w="791" w:type="pct"/>
            <w:vAlign w:val="center"/>
          </w:tcPr>
          <w:p w14:paraId="65211800" w14:textId="77777777" w:rsidR="00444F39"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4208" w:type="pct"/>
            <w:gridSpan w:val="8"/>
            <w:vAlign w:val="center"/>
          </w:tcPr>
          <w:p w14:paraId="41A2AAB7" w14:textId="3E391ADF" w:rsidR="00444F39" w:rsidRDefault="001E2866">
            <w:pPr>
              <w:rPr>
                <w:rFonts w:ascii="Times New Roman" w:eastAsia="宋体" w:hAnsi="Times New Roman" w:cs="Times New Roman"/>
                <w:color w:val="548DD4" w:themeColor="text2" w:themeTint="99"/>
                <w:szCs w:val="21"/>
              </w:rPr>
            </w:pPr>
            <w:r>
              <w:rPr>
                <w:rFonts w:ascii="Times New Roman" w:eastAsia="宋体" w:hAnsi="Times New Roman" w:cs="Times New Roman" w:hint="eastAsia"/>
                <w:szCs w:val="21"/>
              </w:rPr>
              <w:t>无</w:t>
            </w:r>
          </w:p>
        </w:tc>
      </w:tr>
      <w:tr w:rsidR="00444F39" w14:paraId="05B22EBC" w14:textId="77777777" w:rsidTr="00790752">
        <w:trPr>
          <w:trHeight w:val="412"/>
        </w:trPr>
        <w:tc>
          <w:tcPr>
            <w:tcW w:w="791" w:type="pct"/>
            <w:vAlign w:val="center"/>
          </w:tcPr>
          <w:p w14:paraId="69DF1D61" w14:textId="77777777" w:rsidR="00444F39"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后续课程</w:t>
            </w:r>
          </w:p>
        </w:tc>
        <w:tc>
          <w:tcPr>
            <w:tcW w:w="4208" w:type="pct"/>
            <w:gridSpan w:val="8"/>
            <w:vAlign w:val="center"/>
          </w:tcPr>
          <w:p w14:paraId="2F77101F" w14:textId="2FC8AE89" w:rsidR="00444F39" w:rsidRDefault="001E2866">
            <w:pPr>
              <w:rPr>
                <w:rFonts w:ascii="Times New Roman" w:eastAsia="宋体" w:hAnsi="Times New Roman" w:cs="Times New Roman"/>
                <w:color w:val="FF0000"/>
                <w:szCs w:val="21"/>
              </w:rPr>
            </w:pPr>
            <w:r w:rsidRPr="001E2866">
              <w:rPr>
                <w:rFonts w:ascii="Times New Roman" w:eastAsia="宋体" w:hAnsi="Times New Roman" w:cs="Times New Roman" w:hint="eastAsia"/>
                <w:szCs w:val="21"/>
              </w:rPr>
              <w:t>无</w:t>
            </w:r>
          </w:p>
        </w:tc>
      </w:tr>
      <w:tr w:rsidR="00444F39" w14:paraId="358EE985" w14:textId="77777777" w:rsidTr="009E65D9">
        <w:trPr>
          <w:trHeight w:val="418"/>
        </w:trPr>
        <w:tc>
          <w:tcPr>
            <w:tcW w:w="791" w:type="pct"/>
            <w:vAlign w:val="center"/>
          </w:tcPr>
          <w:p w14:paraId="1FB7A1FD" w14:textId="77777777" w:rsidR="00444F39"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选用教材</w:t>
            </w:r>
          </w:p>
        </w:tc>
        <w:tc>
          <w:tcPr>
            <w:tcW w:w="4208" w:type="pct"/>
            <w:gridSpan w:val="8"/>
            <w:vAlign w:val="center"/>
          </w:tcPr>
          <w:p w14:paraId="1A1BBF84" w14:textId="1D1C71D3" w:rsidR="00444F39" w:rsidRDefault="009C5161">
            <w:pPr>
              <w:adjustRightInd w:val="0"/>
              <w:snapToGrid w:val="0"/>
              <w:spacing w:line="400" w:lineRule="exact"/>
              <w:rPr>
                <w:rFonts w:ascii="Times New Roman" w:eastAsia="宋体" w:hAnsi="Times New Roman" w:cs="Times New Roman"/>
                <w:color w:val="FF0000"/>
                <w:szCs w:val="21"/>
              </w:rPr>
            </w:pPr>
            <w:r w:rsidRPr="000009A6">
              <w:rPr>
                <w:rFonts w:ascii="Times New Roman" w:eastAsia="宋体" w:hAnsi="Times New Roman" w:cs="Times New Roman" w:hint="eastAsia"/>
                <w:szCs w:val="21"/>
              </w:rPr>
              <w:t>无</w:t>
            </w:r>
          </w:p>
        </w:tc>
      </w:tr>
      <w:tr w:rsidR="00444F39" w14:paraId="7F32AB1C" w14:textId="77777777">
        <w:trPr>
          <w:trHeight w:val="636"/>
        </w:trPr>
        <w:tc>
          <w:tcPr>
            <w:tcW w:w="791" w:type="pct"/>
            <w:vAlign w:val="center"/>
          </w:tcPr>
          <w:p w14:paraId="46A1607E" w14:textId="77777777" w:rsidR="00444F39"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参考书目</w:t>
            </w:r>
          </w:p>
        </w:tc>
        <w:tc>
          <w:tcPr>
            <w:tcW w:w="4208" w:type="pct"/>
            <w:gridSpan w:val="8"/>
            <w:vAlign w:val="center"/>
          </w:tcPr>
          <w:p w14:paraId="37FF9F0F" w14:textId="0D03D0F4" w:rsidR="00444F39" w:rsidRPr="000009A6" w:rsidRDefault="00000000" w:rsidP="000009A6">
            <w:pPr>
              <w:adjustRightInd w:val="0"/>
              <w:snapToGrid w:val="0"/>
              <w:spacing w:line="400" w:lineRule="exact"/>
              <w:rPr>
                <w:rFonts w:ascii="Times New Roman" w:eastAsia="宋体" w:hAnsi="Times New Roman" w:cs="Times New Roman"/>
                <w:szCs w:val="21"/>
              </w:rPr>
            </w:pPr>
            <w:r w:rsidRPr="000009A6">
              <w:rPr>
                <w:rFonts w:ascii="Times New Roman" w:eastAsia="宋体" w:hAnsi="Times New Roman" w:cs="Times New Roman"/>
                <w:szCs w:val="21"/>
              </w:rPr>
              <w:t xml:space="preserve">1. </w:t>
            </w:r>
            <w:r w:rsidR="00BC1F68">
              <w:rPr>
                <w:rFonts w:ascii="Times New Roman" w:eastAsia="宋体" w:hAnsi="Times New Roman" w:cs="Times New Roman" w:hint="eastAsia"/>
                <w:szCs w:val="21"/>
              </w:rPr>
              <w:t>天工在线</w:t>
            </w:r>
            <w:r w:rsidRPr="000009A6">
              <w:rPr>
                <w:rFonts w:ascii="Times New Roman" w:eastAsia="宋体" w:hAnsi="Times New Roman" w:cs="Times New Roman"/>
                <w:szCs w:val="21"/>
              </w:rPr>
              <w:t xml:space="preserve">. </w:t>
            </w:r>
            <w:r w:rsidR="009C5161" w:rsidRPr="000009A6">
              <w:rPr>
                <w:rFonts w:ascii="Times New Roman" w:eastAsia="宋体" w:hAnsi="Times New Roman" w:cs="Times New Roman"/>
                <w:szCs w:val="21"/>
              </w:rPr>
              <w:t>Auto CAD 20</w:t>
            </w:r>
            <w:r w:rsidR="00BC1F68">
              <w:rPr>
                <w:rFonts w:ascii="Times New Roman" w:eastAsia="宋体" w:hAnsi="Times New Roman" w:cs="Times New Roman"/>
                <w:szCs w:val="21"/>
              </w:rPr>
              <w:t>21</w:t>
            </w:r>
            <w:r w:rsidR="009C5161" w:rsidRPr="000009A6">
              <w:rPr>
                <w:rFonts w:ascii="Times New Roman" w:eastAsia="宋体" w:hAnsi="Times New Roman" w:cs="Times New Roman"/>
                <w:szCs w:val="21"/>
              </w:rPr>
              <w:t>从入门到精通</w:t>
            </w:r>
            <w:r w:rsidR="00BC1F68">
              <w:rPr>
                <w:rFonts w:ascii="Times New Roman" w:eastAsia="宋体" w:hAnsi="Times New Roman" w:cs="Times New Roman" w:hint="eastAsia"/>
                <w:szCs w:val="21"/>
              </w:rPr>
              <w:t>（实战案例版）</w:t>
            </w:r>
            <w:r w:rsidRPr="000009A6">
              <w:rPr>
                <w:rFonts w:ascii="Times New Roman" w:eastAsia="宋体" w:hAnsi="Times New Roman" w:cs="Times New Roman"/>
                <w:szCs w:val="21"/>
              </w:rPr>
              <w:t xml:space="preserve">[M]. </w:t>
            </w:r>
            <w:r w:rsidRPr="000009A6">
              <w:rPr>
                <w:rFonts w:ascii="Times New Roman" w:eastAsia="宋体" w:hAnsi="Times New Roman" w:cs="Times New Roman"/>
                <w:szCs w:val="21"/>
              </w:rPr>
              <w:t>北京</w:t>
            </w:r>
            <w:r w:rsidRPr="000009A6">
              <w:rPr>
                <w:rFonts w:ascii="Times New Roman" w:eastAsia="宋体" w:hAnsi="Times New Roman" w:cs="Times New Roman"/>
                <w:szCs w:val="21"/>
              </w:rPr>
              <w:t xml:space="preserve">: </w:t>
            </w:r>
            <w:r w:rsidR="00BC1F68">
              <w:rPr>
                <w:rFonts w:ascii="Times New Roman" w:eastAsia="宋体" w:hAnsi="Times New Roman" w:cs="Times New Roman" w:hint="eastAsia"/>
                <w:szCs w:val="21"/>
              </w:rPr>
              <w:t>中国水利水电</w:t>
            </w:r>
            <w:r w:rsidRPr="000009A6">
              <w:rPr>
                <w:rFonts w:ascii="Times New Roman" w:eastAsia="宋体" w:hAnsi="Times New Roman" w:cs="Times New Roman"/>
                <w:szCs w:val="21"/>
              </w:rPr>
              <w:t>出版社</w:t>
            </w:r>
            <w:r w:rsidRPr="000009A6">
              <w:rPr>
                <w:rFonts w:ascii="Times New Roman" w:eastAsia="宋体" w:hAnsi="Times New Roman" w:cs="Times New Roman"/>
                <w:szCs w:val="21"/>
              </w:rPr>
              <w:t>, 20</w:t>
            </w:r>
            <w:r w:rsidR="00BC1F68">
              <w:rPr>
                <w:rFonts w:ascii="Times New Roman" w:eastAsia="宋体" w:hAnsi="Times New Roman" w:cs="Times New Roman"/>
                <w:szCs w:val="21"/>
              </w:rPr>
              <w:t>20</w:t>
            </w:r>
            <w:r w:rsidRPr="000009A6">
              <w:rPr>
                <w:rFonts w:ascii="Times New Roman" w:eastAsia="宋体" w:hAnsi="Times New Roman" w:cs="Times New Roman"/>
                <w:szCs w:val="21"/>
              </w:rPr>
              <w:t>.</w:t>
            </w:r>
          </w:p>
          <w:p w14:paraId="352763DC" w14:textId="7EBF4646" w:rsidR="009C5161" w:rsidRDefault="009C5161" w:rsidP="000009A6">
            <w:pPr>
              <w:adjustRightInd w:val="0"/>
              <w:snapToGrid w:val="0"/>
              <w:spacing w:line="400" w:lineRule="exact"/>
              <w:rPr>
                <w:rFonts w:ascii="Times New Roman" w:eastAsia="宋体" w:hAnsi="Times New Roman" w:cs="Times New Roman"/>
                <w:szCs w:val="21"/>
              </w:rPr>
            </w:pPr>
            <w:r w:rsidRPr="000009A6">
              <w:rPr>
                <w:rFonts w:ascii="Times New Roman" w:eastAsia="宋体" w:hAnsi="Times New Roman" w:cs="Times New Roman"/>
                <w:szCs w:val="21"/>
              </w:rPr>
              <w:t xml:space="preserve">2. </w:t>
            </w:r>
            <w:r w:rsidRPr="000009A6">
              <w:rPr>
                <w:rFonts w:ascii="Times New Roman" w:eastAsia="宋体" w:hAnsi="Times New Roman" w:cs="Times New Roman"/>
                <w:szCs w:val="21"/>
              </w:rPr>
              <w:t>钟日铭</w:t>
            </w:r>
            <w:r w:rsidRPr="000009A6">
              <w:rPr>
                <w:rFonts w:ascii="Times New Roman" w:eastAsia="宋体" w:hAnsi="Times New Roman" w:cs="Times New Roman"/>
                <w:szCs w:val="21"/>
              </w:rPr>
              <w:t>. Auto CAD 2018</w:t>
            </w:r>
            <w:r w:rsidRPr="000009A6">
              <w:rPr>
                <w:rFonts w:ascii="Times New Roman" w:eastAsia="宋体" w:hAnsi="Times New Roman" w:cs="Times New Roman"/>
                <w:szCs w:val="21"/>
              </w:rPr>
              <w:t>中文版基础教程</w:t>
            </w:r>
            <w:r w:rsidRPr="000009A6">
              <w:rPr>
                <w:rFonts w:ascii="Times New Roman" w:eastAsia="宋体" w:hAnsi="Times New Roman" w:cs="Times New Roman"/>
                <w:szCs w:val="21"/>
              </w:rPr>
              <w:t xml:space="preserve">[M]. </w:t>
            </w:r>
            <w:r w:rsidRPr="000009A6">
              <w:rPr>
                <w:rFonts w:ascii="Times New Roman" w:eastAsia="宋体" w:hAnsi="Times New Roman" w:cs="Times New Roman"/>
                <w:szCs w:val="21"/>
              </w:rPr>
              <w:t>北京</w:t>
            </w:r>
            <w:r w:rsidRPr="000009A6">
              <w:rPr>
                <w:rFonts w:ascii="Times New Roman" w:eastAsia="宋体" w:hAnsi="Times New Roman" w:cs="Times New Roman"/>
                <w:szCs w:val="21"/>
              </w:rPr>
              <w:t xml:space="preserve">: </w:t>
            </w:r>
            <w:r w:rsidR="000009A6" w:rsidRPr="000009A6">
              <w:rPr>
                <w:rFonts w:ascii="Times New Roman" w:eastAsia="宋体" w:hAnsi="Times New Roman" w:cs="Times New Roman"/>
                <w:szCs w:val="21"/>
              </w:rPr>
              <w:t>中国工信出版集团、人民邮电</w:t>
            </w:r>
            <w:r w:rsidRPr="000009A6">
              <w:rPr>
                <w:rFonts w:ascii="Times New Roman" w:eastAsia="宋体" w:hAnsi="Times New Roman" w:cs="Times New Roman"/>
                <w:szCs w:val="21"/>
              </w:rPr>
              <w:t>出版社</w:t>
            </w:r>
            <w:r w:rsidRPr="000009A6">
              <w:rPr>
                <w:rFonts w:ascii="Times New Roman" w:eastAsia="宋体" w:hAnsi="Times New Roman" w:cs="Times New Roman"/>
                <w:szCs w:val="21"/>
              </w:rPr>
              <w:t>, 201</w:t>
            </w:r>
            <w:r w:rsidR="000009A6" w:rsidRPr="000009A6">
              <w:rPr>
                <w:rFonts w:ascii="Times New Roman" w:eastAsia="宋体" w:hAnsi="Times New Roman" w:cs="Times New Roman"/>
                <w:szCs w:val="21"/>
              </w:rPr>
              <w:t>8</w:t>
            </w:r>
            <w:r w:rsidRPr="000009A6">
              <w:rPr>
                <w:rFonts w:ascii="Times New Roman" w:eastAsia="宋体" w:hAnsi="Times New Roman" w:cs="Times New Roman"/>
                <w:szCs w:val="21"/>
              </w:rPr>
              <w:t>.</w:t>
            </w:r>
          </w:p>
          <w:p w14:paraId="6485E1C2" w14:textId="69E9CFE5" w:rsidR="00444F39" w:rsidRPr="000009A6" w:rsidRDefault="00BC1F68" w:rsidP="00EC24CC">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szCs w:val="21"/>
              </w:rPr>
              <w:t>3</w:t>
            </w:r>
            <w:r w:rsidRPr="000009A6">
              <w:rPr>
                <w:rFonts w:ascii="Times New Roman" w:eastAsia="宋体" w:hAnsi="Times New Roman" w:cs="Times New Roman"/>
                <w:szCs w:val="21"/>
              </w:rPr>
              <w:t>. CAD</w:t>
            </w:r>
            <w:r w:rsidRPr="000009A6">
              <w:rPr>
                <w:rFonts w:ascii="Times New Roman" w:eastAsia="宋体" w:hAnsi="Times New Roman" w:cs="Times New Roman"/>
                <w:szCs w:val="21"/>
              </w:rPr>
              <w:t>技术联盟</w:t>
            </w:r>
            <w:r w:rsidRPr="000009A6">
              <w:rPr>
                <w:rFonts w:ascii="Times New Roman" w:eastAsia="宋体" w:hAnsi="Times New Roman" w:cs="Times New Roman"/>
                <w:szCs w:val="21"/>
              </w:rPr>
              <w:t>. Auto CAD 2018</w:t>
            </w:r>
            <w:r w:rsidRPr="000009A6">
              <w:rPr>
                <w:rFonts w:ascii="Times New Roman" w:eastAsia="宋体" w:hAnsi="Times New Roman" w:cs="Times New Roman"/>
                <w:szCs w:val="21"/>
              </w:rPr>
              <w:t>从入门到精通</w:t>
            </w:r>
            <w:r w:rsidRPr="000009A6">
              <w:rPr>
                <w:rFonts w:ascii="Times New Roman" w:eastAsia="宋体" w:hAnsi="Times New Roman" w:cs="Times New Roman"/>
                <w:szCs w:val="21"/>
              </w:rPr>
              <w:t xml:space="preserve">[M]. </w:t>
            </w:r>
            <w:r w:rsidRPr="000009A6">
              <w:rPr>
                <w:rFonts w:ascii="Times New Roman" w:eastAsia="宋体" w:hAnsi="Times New Roman" w:cs="Times New Roman"/>
                <w:szCs w:val="21"/>
              </w:rPr>
              <w:t>北京</w:t>
            </w:r>
            <w:r w:rsidRPr="000009A6">
              <w:rPr>
                <w:rFonts w:ascii="Times New Roman" w:eastAsia="宋体" w:hAnsi="Times New Roman" w:cs="Times New Roman"/>
                <w:szCs w:val="21"/>
              </w:rPr>
              <w:t xml:space="preserve">: </w:t>
            </w:r>
            <w:r w:rsidRPr="000009A6">
              <w:rPr>
                <w:rFonts w:ascii="Times New Roman" w:eastAsia="宋体" w:hAnsi="Times New Roman" w:cs="Times New Roman"/>
                <w:szCs w:val="21"/>
              </w:rPr>
              <w:t>清华大学出版社</w:t>
            </w:r>
            <w:r w:rsidRPr="000009A6">
              <w:rPr>
                <w:rFonts w:ascii="Times New Roman" w:eastAsia="宋体" w:hAnsi="Times New Roman" w:cs="Times New Roman"/>
                <w:szCs w:val="21"/>
              </w:rPr>
              <w:t>, 2014.</w:t>
            </w:r>
          </w:p>
        </w:tc>
      </w:tr>
      <w:tr w:rsidR="00444F39" w14:paraId="0F6216CB" w14:textId="77777777" w:rsidTr="008C267B">
        <w:trPr>
          <w:trHeight w:val="556"/>
        </w:trPr>
        <w:tc>
          <w:tcPr>
            <w:tcW w:w="791" w:type="pct"/>
            <w:vAlign w:val="center"/>
          </w:tcPr>
          <w:p w14:paraId="55DB56FE" w14:textId="77777777" w:rsidR="00444F39" w:rsidRDefault="00000000">
            <w:pPr>
              <w:jc w:val="center"/>
              <w:rPr>
                <w:rFonts w:ascii="Times New Roman" w:eastAsia="宋体" w:hAnsi="Times New Roman" w:cs="Times New Roman"/>
                <w:b/>
                <w:szCs w:val="21"/>
              </w:rPr>
            </w:pPr>
            <w:r>
              <w:rPr>
                <w:rFonts w:ascii="Times New Roman" w:eastAsia="宋体" w:hAnsi="Times New Roman" w:cs="Times New Roman" w:hint="eastAsia"/>
                <w:b/>
                <w:szCs w:val="21"/>
              </w:rPr>
              <w:t>课程资源</w:t>
            </w:r>
          </w:p>
        </w:tc>
        <w:tc>
          <w:tcPr>
            <w:tcW w:w="4208" w:type="pct"/>
            <w:gridSpan w:val="8"/>
            <w:vAlign w:val="center"/>
          </w:tcPr>
          <w:p w14:paraId="5AA537FF" w14:textId="0714989D" w:rsidR="00444F39" w:rsidRDefault="000009A6">
            <w:pPr>
              <w:adjustRightInd w:val="0"/>
              <w:snapToGrid w:val="0"/>
              <w:spacing w:line="400" w:lineRule="exact"/>
              <w:jc w:val="left"/>
              <w:rPr>
                <w:rFonts w:ascii="Times New Roman" w:eastAsia="宋体" w:hAnsi="Times New Roman" w:cs="Times New Roman"/>
                <w:color w:val="FF0000"/>
                <w:szCs w:val="21"/>
              </w:rPr>
            </w:pPr>
            <w:r w:rsidRPr="000009A6">
              <w:rPr>
                <w:rFonts w:ascii="Times New Roman" w:cs="Times New Roman" w:hint="eastAsia"/>
                <w:szCs w:val="21"/>
              </w:rPr>
              <w:t>无</w:t>
            </w:r>
          </w:p>
        </w:tc>
      </w:tr>
      <w:tr w:rsidR="00444F39" w14:paraId="5BA01399" w14:textId="77777777">
        <w:trPr>
          <w:trHeight w:val="1420"/>
        </w:trPr>
        <w:tc>
          <w:tcPr>
            <w:tcW w:w="791" w:type="pct"/>
            <w:vAlign w:val="center"/>
          </w:tcPr>
          <w:p w14:paraId="41112577" w14:textId="77777777" w:rsidR="00444F39" w:rsidRDefault="00000000">
            <w:pPr>
              <w:adjustRightInd w:val="0"/>
              <w:snapToGrid w:val="0"/>
              <w:spacing w:line="400" w:lineRule="exact"/>
              <w:jc w:val="center"/>
              <w:rPr>
                <w:rFonts w:eastAsia="宋体"/>
                <w:szCs w:val="21"/>
              </w:rPr>
            </w:pPr>
            <w:r>
              <w:rPr>
                <w:rFonts w:eastAsia="宋体" w:hAnsi="宋体"/>
                <w:b/>
                <w:bCs/>
                <w:szCs w:val="21"/>
              </w:rPr>
              <w:t>课程简介</w:t>
            </w:r>
          </w:p>
        </w:tc>
        <w:tc>
          <w:tcPr>
            <w:tcW w:w="4208" w:type="pct"/>
            <w:gridSpan w:val="8"/>
            <w:vAlign w:val="center"/>
          </w:tcPr>
          <w:p w14:paraId="49D71727" w14:textId="1E7092A8" w:rsidR="00444F39" w:rsidRPr="008C267B" w:rsidRDefault="00143EBD" w:rsidP="009E65D9">
            <w:pPr>
              <w:adjustRightInd w:val="0"/>
              <w:snapToGrid w:val="0"/>
              <w:spacing w:line="400" w:lineRule="exact"/>
              <w:rPr>
                <w:rFonts w:ascii="宋体" w:eastAsia="宋体" w:hAnsi="宋体" w:cs="Times New Roman"/>
                <w:szCs w:val="21"/>
              </w:rPr>
            </w:pPr>
            <w:r w:rsidRPr="008C267B">
              <w:rPr>
                <w:rFonts w:ascii="宋体" w:eastAsia="宋体" w:hAnsi="宋体" w:cs="Times New Roman"/>
                <w:szCs w:val="21"/>
              </w:rPr>
              <w:t>《AutoCAD实训》是本校本专业所开设的一门实用性较强的实践选修课，主要介绍最基本的AutoCAD知识，包括简单二维图形的绘制和编辑、</w:t>
            </w:r>
            <w:r w:rsidR="00726594" w:rsidRPr="008C267B">
              <w:rPr>
                <w:rFonts w:ascii="宋体" w:eastAsia="宋体" w:hAnsi="宋体" w:cs="Times New Roman"/>
                <w:szCs w:val="21"/>
              </w:rPr>
              <w:t>图层原理及使用、表格文本及标注、图块原理及使用等。本课程在物流规划与设计领域</w:t>
            </w:r>
            <w:r w:rsidR="00B1467C" w:rsidRPr="008C267B">
              <w:rPr>
                <w:rFonts w:ascii="宋体" w:eastAsia="宋体" w:hAnsi="宋体" w:cs="Times New Roman"/>
                <w:szCs w:val="21"/>
              </w:rPr>
              <w:t>具有广泛的应用场景，所学软件是目前进行规划与设计工作的主要工具，在绘图行业具有十分重要的地位。通过本课程的学习，</w:t>
            </w:r>
            <w:r w:rsidR="009E65D9">
              <w:rPr>
                <w:rFonts w:ascii="宋体" w:eastAsia="宋体" w:hAnsi="宋体" w:cs="Times New Roman" w:hint="eastAsia"/>
                <w:szCs w:val="21"/>
              </w:rPr>
              <w:t>学生除应充分熟悉AutoCAD软件外，应还能掌握采用该软件绘图的技能，明确构建复杂图形的方法和原理，具备相应的建模思路，从而为以后能够从事相关工作奠定能力基础。</w:t>
            </w:r>
          </w:p>
        </w:tc>
      </w:tr>
    </w:tbl>
    <w:p w14:paraId="1D589E7C" w14:textId="77777777" w:rsidR="00444F39" w:rsidRDefault="00000000">
      <w:pPr>
        <w:autoSpaceDE w:val="0"/>
        <w:autoSpaceDN w:val="0"/>
        <w:adjustRightInd w:val="0"/>
        <w:snapToGrid w:val="0"/>
        <w:spacing w:line="360" w:lineRule="auto"/>
        <w:jc w:val="left"/>
        <w:rPr>
          <w:rFonts w:ascii="黑体" w:eastAsia="黑体" w:hAnsi="黑体" w:cs="黑体"/>
          <w:b/>
          <w:kern w:val="0"/>
          <w:sz w:val="28"/>
          <w:szCs w:val="28"/>
        </w:rPr>
      </w:pPr>
      <w:r>
        <w:rPr>
          <w:rFonts w:ascii="黑体" w:eastAsia="黑体" w:hAnsi="黑体" w:cs="黑体" w:hint="eastAsia"/>
          <w:b/>
          <w:kern w:val="0"/>
          <w:sz w:val="28"/>
          <w:szCs w:val="28"/>
        </w:rPr>
        <w:lastRenderedPageBreak/>
        <w:t>二、课程目标</w:t>
      </w:r>
    </w:p>
    <w:p w14:paraId="6BC4C3CD" w14:textId="77777777" w:rsidR="00444F39"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hint="eastAsia"/>
          <w:b/>
          <w:color w:val="000000" w:themeColor="text1"/>
          <w:szCs w:val="21"/>
        </w:rPr>
        <w:t>表</w:t>
      </w:r>
      <w:r>
        <w:rPr>
          <w:rFonts w:ascii="Times New Roman" w:eastAsia="宋体" w:hAnsi="Times New Roman" w:cs="Times New Roman" w:hint="eastAsia"/>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0" w:type="auto"/>
        <w:tblLook w:val="04A0" w:firstRow="1" w:lastRow="0" w:firstColumn="1" w:lastColumn="0" w:noHBand="0" w:noVBand="1"/>
      </w:tblPr>
      <w:tblGrid>
        <w:gridCol w:w="1384"/>
        <w:gridCol w:w="7138"/>
      </w:tblGrid>
      <w:tr w:rsidR="00444F39" w14:paraId="627E0D9E" w14:textId="77777777">
        <w:tc>
          <w:tcPr>
            <w:tcW w:w="1384" w:type="dxa"/>
            <w:vAlign w:val="center"/>
          </w:tcPr>
          <w:p w14:paraId="7698779F" w14:textId="77777777" w:rsidR="00444F39" w:rsidRDefault="00000000">
            <w:pPr>
              <w:spacing w:line="360" w:lineRule="auto"/>
              <w:jc w:val="center"/>
              <w:rPr>
                <w:b/>
                <w:color w:val="000000" w:themeColor="text1"/>
                <w:kern w:val="0"/>
                <w:szCs w:val="21"/>
              </w:rPr>
            </w:pPr>
            <w:r>
              <w:rPr>
                <w:rFonts w:hint="eastAsia"/>
                <w:b/>
                <w:color w:val="000000" w:themeColor="text1"/>
                <w:kern w:val="0"/>
                <w:szCs w:val="21"/>
              </w:rPr>
              <w:t>序号</w:t>
            </w:r>
          </w:p>
        </w:tc>
        <w:tc>
          <w:tcPr>
            <w:tcW w:w="7138" w:type="dxa"/>
            <w:vAlign w:val="center"/>
          </w:tcPr>
          <w:p w14:paraId="5231FB2F" w14:textId="77777777" w:rsidR="00444F39" w:rsidRDefault="00000000">
            <w:pPr>
              <w:spacing w:line="360" w:lineRule="auto"/>
              <w:jc w:val="center"/>
              <w:rPr>
                <w:b/>
                <w:color w:val="000000" w:themeColor="text1"/>
                <w:kern w:val="0"/>
                <w:szCs w:val="21"/>
              </w:rPr>
            </w:pPr>
            <w:r>
              <w:rPr>
                <w:rFonts w:hint="eastAsia"/>
                <w:b/>
                <w:color w:val="000000" w:themeColor="text1"/>
                <w:kern w:val="0"/>
                <w:szCs w:val="21"/>
              </w:rPr>
              <w:t>具体课程目标</w:t>
            </w:r>
          </w:p>
        </w:tc>
      </w:tr>
      <w:tr w:rsidR="00444F39" w14:paraId="0F061E24" w14:textId="77777777">
        <w:tc>
          <w:tcPr>
            <w:tcW w:w="1384" w:type="dxa"/>
            <w:vAlign w:val="center"/>
          </w:tcPr>
          <w:p w14:paraId="18DD548C" w14:textId="77777777" w:rsidR="00444F39" w:rsidRDefault="00000000">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1</w:t>
            </w:r>
          </w:p>
        </w:tc>
        <w:tc>
          <w:tcPr>
            <w:tcW w:w="7138" w:type="dxa"/>
            <w:vAlign w:val="center"/>
          </w:tcPr>
          <w:p w14:paraId="7E0132C8" w14:textId="1B1D5ECB" w:rsidR="00444F39" w:rsidRPr="008E385D" w:rsidRDefault="00E42503" w:rsidP="008E385D">
            <w:pPr>
              <w:spacing w:line="360" w:lineRule="auto"/>
              <w:rPr>
                <w:bCs/>
                <w:color w:val="000000" w:themeColor="text1"/>
                <w:kern w:val="0"/>
                <w:szCs w:val="21"/>
              </w:rPr>
            </w:pPr>
            <w:r w:rsidRPr="008E385D">
              <w:rPr>
                <w:rFonts w:hint="eastAsia"/>
                <w:bCs/>
                <w:color w:val="000000" w:themeColor="text1"/>
                <w:kern w:val="0"/>
                <w:szCs w:val="21"/>
              </w:rPr>
              <w:t>明确该软件的功能和用途，以及在本专业中的具体应用，了解基本的制图原理，并掌握相应的工程制图知识，具备一定的软件操作技能，能够较为熟练地运用该软件绘制各种不同种类的基本图形。</w:t>
            </w:r>
          </w:p>
        </w:tc>
      </w:tr>
      <w:tr w:rsidR="00444F39" w14:paraId="28140D46" w14:textId="77777777">
        <w:tc>
          <w:tcPr>
            <w:tcW w:w="1384" w:type="dxa"/>
            <w:vAlign w:val="center"/>
          </w:tcPr>
          <w:p w14:paraId="78BF0BBD" w14:textId="77777777" w:rsidR="00444F39" w:rsidRDefault="00000000">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2</w:t>
            </w:r>
          </w:p>
        </w:tc>
        <w:tc>
          <w:tcPr>
            <w:tcW w:w="7138" w:type="dxa"/>
            <w:vAlign w:val="center"/>
          </w:tcPr>
          <w:p w14:paraId="5432487F" w14:textId="7F535ABC" w:rsidR="00444F39" w:rsidRPr="008E385D" w:rsidRDefault="008E385D" w:rsidP="008E385D">
            <w:pPr>
              <w:spacing w:line="360" w:lineRule="auto"/>
              <w:rPr>
                <w:bCs/>
                <w:color w:val="000000" w:themeColor="text1"/>
                <w:kern w:val="0"/>
                <w:szCs w:val="21"/>
              </w:rPr>
            </w:pPr>
            <w:r w:rsidRPr="008E385D">
              <w:rPr>
                <w:rFonts w:hint="eastAsia"/>
                <w:bCs/>
                <w:color w:val="000000" w:themeColor="text1"/>
                <w:kern w:val="0"/>
                <w:szCs w:val="21"/>
              </w:rPr>
              <w:t>熟悉物流专业计算机制图的常见要素以及各基本图元的绘制方法，掌握多种复杂平面图形的绘制技巧以及相应的建模思路，从而</w:t>
            </w:r>
            <w:r w:rsidR="00975723">
              <w:rPr>
                <w:rFonts w:hint="eastAsia"/>
                <w:bCs/>
                <w:color w:val="000000" w:themeColor="text1"/>
                <w:kern w:val="0"/>
                <w:szCs w:val="21"/>
              </w:rPr>
              <w:t>奠定针对专业图纸的看图、读图、绘图能力基础</w:t>
            </w:r>
            <w:r w:rsidRPr="008E385D">
              <w:rPr>
                <w:rFonts w:hint="eastAsia"/>
                <w:bCs/>
                <w:color w:val="000000" w:themeColor="text1"/>
                <w:kern w:val="0"/>
                <w:szCs w:val="21"/>
              </w:rPr>
              <w:t>。</w:t>
            </w:r>
          </w:p>
        </w:tc>
      </w:tr>
      <w:tr w:rsidR="002E66F7" w14:paraId="48888668" w14:textId="77777777" w:rsidTr="002E66F7">
        <w:trPr>
          <w:trHeight w:val="911"/>
        </w:trPr>
        <w:tc>
          <w:tcPr>
            <w:tcW w:w="1384" w:type="dxa"/>
            <w:vAlign w:val="center"/>
          </w:tcPr>
          <w:p w14:paraId="244E07CE" w14:textId="77777777" w:rsidR="002E66F7" w:rsidRDefault="002E66F7">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3</w:t>
            </w:r>
          </w:p>
        </w:tc>
        <w:tc>
          <w:tcPr>
            <w:tcW w:w="7138" w:type="dxa"/>
            <w:vAlign w:val="center"/>
          </w:tcPr>
          <w:p w14:paraId="608E275A" w14:textId="4E6E9E57" w:rsidR="002E66F7" w:rsidRPr="002E66F7" w:rsidRDefault="002E66F7" w:rsidP="002E66F7">
            <w:pPr>
              <w:spacing w:line="360" w:lineRule="auto"/>
              <w:rPr>
                <w:bCs/>
                <w:color w:val="000000" w:themeColor="text1"/>
                <w:kern w:val="0"/>
                <w:szCs w:val="21"/>
              </w:rPr>
            </w:pPr>
            <w:r w:rsidRPr="002E66F7">
              <w:rPr>
                <w:rFonts w:hint="eastAsia"/>
                <w:bCs/>
                <w:color w:val="000000" w:themeColor="text1"/>
                <w:kern w:val="0"/>
                <w:szCs w:val="21"/>
              </w:rPr>
              <w:t>明确图层的原理，熟悉图层的功能、作用以及效果，掌握分层方法在绘图中的实际运用，</w:t>
            </w:r>
            <w:r w:rsidR="00246821">
              <w:rPr>
                <w:rFonts w:hint="eastAsia"/>
                <w:bCs/>
                <w:color w:val="000000" w:themeColor="text1"/>
                <w:kern w:val="0"/>
                <w:szCs w:val="21"/>
              </w:rPr>
              <w:t>具备</w:t>
            </w:r>
            <w:r w:rsidRPr="002E66F7">
              <w:rPr>
                <w:rFonts w:hint="eastAsia"/>
                <w:bCs/>
                <w:color w:val="000000" w:themeColor="text1"/>
                <w:kern w:val="0"/>
                <w:szCs w:val="21"/>
              </w:rPr>
              <w:t>结合物流专业知识绘制简单规划</w:t>
            </w:r>
            <w:r w:rsidR="00DF2F58">
              <w:rPr>
                <w:rFonts w:hint="eastAsia"/>
                <w:bCs/>
                <w:color w:val="000000" w:themeColor="text1"/>
                <w:kern w:val="0"/>
                <w:szCs w:val="21"/>
              </w:rPr>
              <w:t>设计</w:t>
            </w:r>
            <w:r w:rsidRPr="002E66F7">
              <w:rPr>
                <w:rFonts w:hint="eastAsia"/>
                <w:bCs/>
                <w:color w:val="000000" w:themeColor="text1"/>
                <w:kern w:val="0"/>
                <w:szCs w:val="21"/>
              </w:rPr>
              <w:t>类项目图纸</w:t>
            </w:r>
            <w:r w:rsidR="00246821">
              <w:rPr>
                <w:rFonts w:hint="eastAsia"/>
                <w:bCs/>
                <w:color w:val="000000" w:themeColor="text1"/>
                <w:kern w:val="0"/>
                <w:szCs w:val="21"/>
              </w:rPr>
              <w:t>的能力</w:t>
            </w:r>
            <w:r w:rsidRPr="002E66F7">
              <w:rPr>
                <w:rFonts w:hint="eastAsia"/>
                <w:bCs/>
                <w:color w:val="000000" w:themeColor="text1"/>
                <w:kern w:val="0"/>
                <w:szCs w:val="21"/>
              </w:rPr>
              <w:t>。</w:t>
            </w:r>
          </w:p>
        </w:tc>
      </w:tr>
    </w:tbl>
    <w:p w14:paraId="03C703AA" w14:textId="77777777" w:rsidR="00444F39" w:rsidRDefault="00444F39">
      <w:pPr>
        <w:spacing w:line="360" w:lineRule="auto"/>
        <w:jc w:val="left"/>
        <w:rPr>
          <w:rFonts w:ascii="Times New Roman" w:eastAsia="宋体" w:hAnsi="Times New Roman" w:cs="Times New Roman"/>
          <w:color w:val="FF0000"/>
          <w:szCs w:val="21"/>
        </w:rPr>
      </w:pPr>
    </w:p>
    <w:p w14:paraId="2C528DF9" w14:textId="77777777" w:rsidR="00444F39" w:rsidRDefault="00444F39">
      <w:pPr>
        <w:spacing w:line="360" w:lineRule="auto"/>
        <w:jc w:val="left"/>
        <w:rPr>
          <w:rFonts w:ascii="Times New Roman" w:eastAsia="宋体" w:hAnsi="Times New Roman" w:cs="Times New Roman"/>
          <w:color w:val="FF0000"/>
          <w:szCs w:val="21"/>
        </w:rPr>
      </w:pPr>
    </w:p>
    <w:p w14:paraId="761D4CD1" w14:textId="77777777" w:rsidR="00444F39" w:rsidRDefault="00444F39">
      <w:pPr>
        <w:spacing w:line="360" w:lineRule="auto"/>
        <w:jc w:val="left"/>
        <w:rPr>
          <w:rFonts w:ascii="Times New Roman" w:eastAsia="宋体" w:hAnsi="Times New Roman" w:cs="Times New Roman"/>
          <w:color w:val="FF0000"/>
          <w:szCs w:val="21"/>
        </w:rPr>
      </w:pPr>
    </w:p>
    <w:p w14:paraId="5D18D314" w14:textId="77777777" w:rsidR="00444F39" w:rsidRDefault="00444F39">
      <w:pPr>
        <w:spacing w:line="360" w:lineRule="auto"/>
        <w:jc w:val="left"/>
        <w:rPr>
          <w:rFonts w:ascii="Times New Roman" w:eastAsia="宋体" w:hAnsi="Times New Roman" w:cs="Times New Roman"/>
          <w:color w:val="FF0000"/>
          <w:szCs w:val="21"/>
        </w:rPr>
      </w:pPr>
    </w:p>
    <w:p w14:paraId="1C668880" w14:textId="70858146" w:rsidR="00444F39" w:rsidRDefault="00000000">
      <w:pPr>
        <w:pStyle w:val="af4"/>
        <w:spacing w:line="320" w:lineRule="exact"/>
        <w:ind w:left="420" w:firstLine="422"/>
        <w:jc w:val="center"/>
        <w:rPr>
          <w:rFonts w:ascii="Times New Roman" w:eastAsia="宋体"/>
          <w:b/>
          <w:szCs w:val="21"/>
        </w:rPr>
      </w:pPr>
      <w:r>
        <w:rPr>
          <w:rFonts w:ascii="Times New Roman" w:hint="eastAsia"/>
          <w:b/>
          <w:szCs w:val="21"/>
        </w:rPr>
        <w:t>表</w:t>
      </w:r>
      <w:r>
        <w:rPr>
          <w:rFonts w:ascii="Times New Roman" w:hint="eastAsia"/>
          <w:b/>
          <w:szCs w:val="21"/>
        </w:rPr>
        <w:t xml:space="preserve">2-1 </w:t>
      </w:r>
      <w:r>
        <w:rPr>
          <w:rFonts w:ascii="Times New Roman" w:hint="eastAsia"/>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3846"/>
        <w:gridCol w:w="1324"/>
      </w:tblGrid>
      <w:tr w:rsidR="00444F39" w14:paraId="0CCBFB12" w14:textId="77777777" w:rsidTr="00DF2F58">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248F4EFF" w14:textId="77777777" w:rsidR="00444F39" w:rsidRDefault="00000000">
            <w:pPr>
              <w:autoSpaceDE w:val="0"/>
              <w:autoSpaceDN w:val="0"/>
              <w:adjustRightInd w:val="0"/>
              <w:snapToGrid w:val="0"/>
              <w:jc w:val="center"/>
              <w:rPr>
                <w:rFonts w:ascii="Times New Roman"/>
                <w:b/>
                <w:color w:val="000000"/>
                <w:szCs w:val="21"/>
              </w:rPr>
            </w:pPr>
            <w:r>
              <w:rPr>
                <w:rFonts w:ascii="Times New Roman" w:hint="eastAsia"/>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28D664D4" w14:textId="77777777" w:rsidR="00444F39" w:rsidRDefault="00000000">
            <w:pPr>
              <w:autoSpaceDE w:val="0"/>
              <w:autoSpaceDN w:val="0"/>
              <w:adjustRightInd w:val="0"/>
              <w:snapToGrid w:val="0"/>
              <w:jc w:val="center"/>
              <w:rPr>
                <w:rFonts w:ascii="Times New Roman"/>
                <w:b/>
                <w:color w:val="000000"/>
                <w:szCs w:val="21"/>
              </w:rPr>
            </w:pPr>
            <w:r>
              <w:rPr>
                <w:rFonts w:ascii="Times New Roman" w:hint="eastAsia"/>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43E6EAD6" w14:textId="77777777" w:rsidR="00444F39" w:rsidRDefault="00000000">
            <w:pPr>
              <w:autoSpaceDE w:val="0"/>
              <w:autoSpaceDN w:val="0"/>
              <w:adjustRightInd w:val="0"/>
              <w:snapToGrid w:val="0"/>
              <w:jc w:val="center"/>
              <w:rPr>
                <w:rFonts w:ascii="Times New Roman"/>
                <w:b/>
                <w:color w:val="000000"/>
                <w:szCs w:val="21"/>
              </w:rPr>
            </w:pPr>
            <w:r>
              <w:rPr>
                <w:rFonts w:ascii="Times New Roman" w:hint="eastAsia"/>
                <w:b/>
                <w:color w:val="000000"/>
                <w:szCs w:val="21"/>
              </w:rPr>
              <w:t>课程目标</w:t>
            </w:r>
          </w:p>
        </w:tc>
      </w:tr>
      <w:tr w:rsidR="00444F39" w14:paraId="48559E4B" w14:textId="77777777" w:rsidTr="00DF2F58">
        <w:trPr>
          <w:trHeight w:val="146"/>
          <w:jc w:val="center"/>
        </w:trPr>
        <w:tc>
          <w:tcPr>
            <w:tcW w:w="2216"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4B749401" w14:textId="34BA5572" w:rsidR="00444F39" w:rsidRDefault="00000000">
            <w:pPr>
              <w:spacing w:line="360" w:lineRule="auto"/>
              <w:rPr>
                <w:rFonts w:ascii="Times New Roman"/>
                <w:color w:val="000000"/>
                <w:szCs w:val="21"/>
              </w:rPr>
            </w:pPr>
            <w:r>
              <w:rPr>
                <w:rFonts w:ascii="Times New Roman" w:hint="eastAsia"/>
                <w:b/>
                <w:color w:val="000000"/>
                <w:szCs w:val="21"/>
              </w:rPr>
              <w:t>毕业要求</w:t>
            </w:r>
            <w:r>
              <w:rPr>
                <w:rFonts w:ascii="Times New Roman" w:hint="eastAsia"/>
                <w:b/>
                <w:color w:val="000000"/>
                <w:szCs w:val="21"/>
              </w:rPr>
              <w:t>2</w:t>
            </w:r>
            <w:r>
              <w:rPr>
                <w:rFonts w:ascii="Times New Roman" w:hint="eastAsia"/>
                <w:b/>
                <w:color w:val="000000"/>
                <w:szCs w:val="21"/>
              </w:rPr>
              <w:t>：</w:t>
            </w:r>
            <w:r w:rsidR="00D52AB4" w:rsidRPr="00D52AB4">
              <w:rPr>
                <w:rFonts w:ascii="Times New Roman" w:hint="eastAsia"/>
                <w:bCs/>
                <w:color w:val="000000"/>
                <w:szCs w:val="21"/>
              </w:rPr>
              <w:t>知识要求</w:t>
            </w:r>
            <w:r>
              <w:rPr>
                <w:rFonts w:ascii="Times New Roman" w:cs="Times New Roman" w:hint="eastAsia"/>
                <w:color w:val="000000"/>
                <w:szCs w:val="21"/>
              </w:rPr>
              <w:t>【</w:t>
            </w:r>
            <w:r>
              <w:rPr>
                <w:rFonts w:ascii="Times New Roman" w:cs="Times New Roman" w:hint="eastAsia"/>
                <w:color w:val="000000"/>
                <w:szCs w:val="21"/>
              </w:rPr>
              <w:t>M</w:t>
            </w:r>
            <w:r>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525EC10E" w14:textId="2C3B10FD" w:rsidR="00444F39" w:rsidRDefault="00000000">
            <w:pPr>
              <w:spacing w:line="360" w:lineRule="auto"/>
              <w:rPr>
                <w:rFonts w:ascii="Times New Roman"/>
                <w:color w:val="000000"/>
                <w:szCs w:val="21"/>
              </w:rPr>
            </w:pPr>
            <w:r>
              <w:rPr>
                <w:rFonts w:ascii="Times New Roman" w:hint="eastAsia"/>
                <w:color w:val="000000"/>
                <w:szCs w:val="21"/>
              </w:rPr>
              <w:t xml:space="preserve">2.1 </w:t>
            </w:r>
            <w:r w:rsidR="00D52AB4">
              <w:rPr>
                <w:rFonts w:ascii="Times New Roman" w:cs="Times New Roman" w:hint="eastAsia"/>
                <w:color w:val="000000"/>
                <w:szCs w:val="21"/>
              </w:rPr>
              <w:t>掌握新时代中国特色社会主义理论和英语、高等数学、新一代信息技术等基本工具和方法，并能够用于科学研究和解决实际问题。</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182115FF" w14:textId="530D65D8" w:rsidR="00444F39" w:rsidRDefault="00DF2F58">
            <w:pPr>
              <w:spacing w:line="360" w:lineRule="auto"/>
              <w:jc w:val="center"/>
              <w:rPr>
                <w:rFonts w:ascii="Times New Roman"/>
                <w:color w:val="000000"/>
                <w:szCs w:val="21"/>
              </w:rPr>
            </w:pPr>
            <w:r>
              <w:rPr>
                <w:rFonts w:ascii="Times New Roman" w:cs="Times New Roman" w:hint="eastAsia"/>
                <w:color w:val="000000"/>
                <w:szCs w:val="21"/>
              </w:rPr>
              <w:t>1</w:t>
            </w:r>
          </w:p>
        </w:tc>
      </w:tr>
      <w:tr w:rsidR="00444F39" w14:paraId="641AEAD6" w14:textId="77777777" w:rsidTr="00DF2F58">
        <w:trPr>
          <w:trHeight w:val="70"/>
          <w:jc w:val="center"/>
        </w:trPr>
        <w:tc>
          <w:tcPr>
            <w:tcW w:w="2216" w:type="pct"/>
            <w:vMerge/>
            <w:tcBorders>
              <w:top w:val="single" w:sz="4" w:space="0" w:color="auto"/>
              <w:left w:val="single" w:sz="4" w:space="0" w:color="auto"/>
              <w:bottom w:val="single" w:sz="4" w:space="0" w:color="auto"/>
              <w:right w:val="single" w:sz="4" w:space="0" w:color="auto"/>
              <w:tl2br w:val="nil"/>
              <w:tr2bl w:val="nil"/>
            </w:tcBorders>
            <w:vAlign w:val="center"/>
          </w:tcPr>
          <w:p w14:paraId="17A6881A" w14:textId="77777777" w:rsidR="00444F39" w:rsidRDefault="00444F39">
            <w:pPr>
              <w:spacing w:line="360" w:lineRule="auto"/>
              <w:rPr>
                <w:rFonts w:ascii="Times New Roman"/>
                <w:color w:val="000000"/>
                <w:szCs w:val="21"/>
              </w:rPr>
            </w:pP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6AC013A7" w14:textId="6DB2430D" w:rsidR="00444F39" w:rsidRDefault="00000000">
            <w:pPr>
              <w:spacing w:line="360" w:lineRule="auto"/>
              <w:rPr>
                <w:rFonts w:ascii="Times New Roman"/>
                <w:color w:val="000000"/>
                <w:szCs w:val="21"/>
              </w:rPr>
            </w:pPr>
            <w:r>
              <w:rPr>
                <w:rFonts w:ascii="Times New Roman" w:hint="eastAsia"/>
                <w:color w:val="000000"/>
                <w:szCs w:val="21"/>
              </w:rPr>
              <w:t>2.</w:t>
            </w:r>
            <w:r w:rsidR="00DF2F58">
              <w:rPr>
                <w:rFonts w:ascii="Times New Roman"/>
                <w:color w:val="000000"/>
                <w:szCs w:val="21"/>
              </w:rPr>
              <w:t>3</w:t>
            </w:r>
            <w:r>
              <w:rPr>
                <w:rFonts w:ascii="Times New Roman" w:hint="eastAsia"/>
                <w:color w:val="000000"/>
                <w:szCs w:val="21"/>
              </w:rPr>
              <w:t xml:space="preserve"> </w:t>
            </w:r>
            <w:r w:rsidR="00DF2F58">
              <w:rPr>
                <w:rFonts w:ascii="Times New Roman" w:cs="Times New Roman" w:hint="eastAsia"/>
                <w:color w:val="000000"/>
                <w:szCs w:val="21"/>
              </w:rPr>
              <w:t>融合管理学、工学、大数据学科等专业理论知识和方法，掌握物流工程专业基础知识和分析、解决问题的方法。</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65BECF13" w14:textId="5C99AD3A" w:rsidR="00444F39" w:rsidRDefault="00DF2F58">
            <w:pPr>
              <w:spacing w:line="360" w:lineRule="auto"/>
              <w:jc w:val="center"/>
              <w:rPr>
                <w:rFonts w:ascii="Times New Roman"/>
                <w:color w:val="000000"/>
                <w:szCs w:val="21"/>
              </w:rPr>
            </w:pPr>
            <w:r>
              <w:rPr>
                <w:rFonts w:ascii="Times New Roman" w:cs="Times New Roman" w:hint="eastAsia"/>
                <w:color w:val="000000"/>
                <w:szCs w:val="21"/>
              </w:rPr>
              <w:t>2</w:t>
            </w:r>
          </w:p>
        </w:tc>
      </w:tr>
      <w:tr w:rsidR="00DF2F58" w14:paraId="563565C7" w14:textId="77777777" w:rsidTr="00E74E4A">
        <w:trPr>
          <w:trHeight w:val="2340"/>
          <w:jc w:val="center"/>
        </w:trPr>
        <w:tc>
          <w:tcPr>
            <w:tcW w:w="2216" w:type="pct"/>
            <w:tcBorders>
              <w:top w:val="single" w:sz="4" w:space="0" w:color="auto"/>
              <w:left w:val="single" w:sz="4" w:space="0" w:color="auto"/>
              <w:right w:val="single" w:sz="4" w:space="0" w:color="auto"/>
              <w:tl2br w:val="nil"/>
              <w:tr2bl w:val="nil"/>
            </w:tcBorders>
            <w:vAlign w:val="center"/>
          </w:tcPr>
          <w:p w14:paraId="77AFF2E6" w14:textId="36F2DB6D" w:rsidR="00DF2F58" w:rsidRDefault="00DF2F58">
            <w:pPr>
              <w:spacing w:line="360" w:lineRule="auto"/>
              <w:rPr>
                <w:rFonts w:ascii="Times New Roman"/>
                <w:color w:val="000000"/>
                <w:szCs w:val="21"/>
              </w:rPr>
            </w:pPr>
            <w:r>
              <w:rPr>
                <w:rFonts w:ascii="Times New Roman" w:hint="eastAsia"/>
                <w:b/>
                <w:color w:val="000000"/>
                <w:szCs w:val="21"/>
              </w:rPr>
              <w:t>毕业要求</w:t>
            </w:r>
            <w:r>
              <w:rPr>
                <w:rFonts w:ascii="Times New Roman" w:hint="eastAsia"/>
                <w:b/>
                <w:color w:val="000000"/>
                <w:szCs w:val="21"/>
              </w:rPr>
              <w:t>3</w:t>
            </w:r>
            <w:r>
              <w:rPr>
                <w:rFonts w:ascii="Times New Roman" w:hint="eastAsia"/>
                <w:b/>
                <w:color w:val="000000"/>
                <w:szCs w:val="21"/>
              </w:rPr>
              <w:t>：</w:t>
            </w:r>
            <w:r>
              <w:rPr>
                <w:rFonts w:ascii="Times New Roman" w:cs="Times New Roman" w:hint="eastAsia"/>
                <w:color w:val="000000"/>
                <w:szCs w:val="21"/>
              </w:rPr>
              <w:t>能力要求【</w:t>
            </w:r>
            <w:r>
              <w:rPr>
                <w:rFonts w:ascii="Times New Roman" w:cs="Times New Roman" w:hint="eastAsia"/>
                <w:color w:val="000000"/>
                <w:szCs w:val="21"/>
              </w:rPr>
              <w:t>L</w:t>
            </w:r>
            <w:r>
              <w:rPr>
                <w:rFonts w:ascii="Times New Roman" w:cs="Times New Roman" w:hint="eastAsia"/>
                <w:color w:val="000000"/>
                <w:szCs w:val="21"/>
              </w:rPr>
              <w:t>】</w:t>
            </w:r>
          </w:p>
        </w:tc>
        <w:tc>
          <w:tcPr>
            <w:tcW w:w="2071" w:type="pct"/>
            <w:tcBorders>
              <w:top w:val="single" w:sz="4" w:space="0" w:color="auto"/>
              <w:left w:val="single" w:sz="4" w:space="0" w:color="auto"/>
              <w:right w:val="single" w:sz="4" w:space="0" w:color="auto"/>
              <w:tl2br w:val="nil"/>
              <w:tr2bl w:val="nil"/>
            </w:tcBorders>
            <w:vAlign w:val="center"/>
          </w:tcPr>
          <w:p w14:paraId="3406559F" w14:textId="39694546" w:rsidR="00DF2F58" w:rsidRDefault="00DF2F58">
            <w:pPr>
              <w:spacing w:line="360" w:lineRule="auto"/>
              <w:rPr>
                <w:rFonts w:ascii="Times New Roman"/>
                <w:color w:val="000000"/>
                <w:szCs w:val="21"/>
              </w:rPr>
            </w:pPr>
            <w:r>
              <w:rPr>
                <w:rFonts w:ascii="Times New Roman" w:cs="Times New Roman" w:hint="eastAsia"/>
                <w:color w:val="000000"/>
                <w:szCs w:val="21"/>
              </w:rPr>
              <w:t>3</w:t>
            </w:r>
            <w:r>
              <w:rPr>
                <w:rFonts w:ascii="Times New Roman" w:cs="Times New Roman"/>
                <w:color w:val="000000"/>
                <w:szCs w:val="21"/>
              </w:rPr>
              <w:t xml:space="preserve">.3 </w:t>
            </w:r>
            <w:r>
              <w:rPr>
                <w:rFonts w:ascii="Times New Roman" w:cs="Times New Roman" w:hint="eastAsia"/>
                <w:color w:val="000000"/>
                <w:szCs w:val="21"/>
              </w:rPr>
              <w:t>具备良好的专业意识，能将本专业理论与知识融会贯通，灵活处理和运用物流信息和现代物流技术，发现、分析、解决实际物流运营关键环节中的重难点和关键问题的管理和实操能力。</w:t>
            </w:r>
          </w:p>
        </w:tc>
        <w:tc>
          <w:tcPr>
            <w:tcW w:w="713" w:type="pct"/>
            <w:tcBorders>
              <w:top w:val="single" w:sz="4" w:space="0" w:color="auto"/>
              <w:left w:val="single" w:sz="4" w:space="0" w:color="auto"/>
              <w:right w:val="single" w:sz="4" w:space="0" w:color="auto"/>
              <w:tl2br w:val="nil"/>
              <w:tr2bl w:val="nil"/>
            </w:tcBorders>
            <w:vAlign w:val="center"/>
          </w:tcPr>
          <w:p w14:paraId="720F762C" w14:textId="301F7039" w:rsidR="00DF2F58" w:rsidRDefault="00DF2F58">
            <w:pPr>
              <w:spacing w:line="360" w:lineRule="auto"/>
              <w:jc w:val="center"/>
              <w:rPr>
                <w:rFonts w:ascii="Times New Roman"/>
                <w:color w:val="000000"/>
                <w:szCs w:val="21"/>
              </w:rPr>
            </w:pPr>
            <w:r>
              <w:rPr>
                <w:rFonts w:ascii="Times New Roman" w:cs="Times New Roman" w:hint="eastAsia"/>
                <w:color w:val="000000"/>
                <w:szCs w:val="21"/>
              </w:rPr>
              <w:t>3</w:t>
            </w:r>
          </w:p>
        </w:tc>
      </w:tr>
    </w:tbl>
    <w:p w14:paraId="64ED4ED1" w14:textId="77777777" w:rsidR="00444F39" w:rsidRDefault="00000000">
      <w:pPr>
        <w:pStyle w:val="a5"/>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w:t>
      </w:r>
      <w:r>
        <w:rPr>
          <w:rFonts w:ascii="Times New Roman" w:eastAsia="黑体" w:cs="Times New Roman"/>
          <w:b/>
          <w:sz w:val="28"/>
          <w:szCs w:val="28"/>
        </w:rPr>
        <w:t>教学内容</w:t>
      </w:r>
      <w:r>
        <w:rPr>
          <w:rFonts w:ascii="Times New Roman" w:eastAsia="黑体" w:cs="Times New Roman" w:hint="eastAsia"/>
          <w:b/>
          <w:sz w:val="28"/>
          <w:szCs w:val="28"/>
        </w:rPr>
        <w:t>及要求</w:t>
      </w:r>
    </w:p>
    <w:p w14:paraId="7EF5A0B5" w14:textId="4954FB0E" w:rsidR="00444F39" w:rsidRDefault="00000000">
      <w:pPr>
        <w:adjustRightInd w:val="0"/>
        <w:snapToGrid w:val="0"/>
        <w:spacing w:line="400" w:lineRule="exact"/>
        <w:ind w:firstLineChars="100" w:firstLine="241"/>
        <w:rPr>
          <w:rFonts w:ascii="宋体" w:eastAsia="宋体" w:hAnsi="宋体" w:cs="宋体"/>
          <w:color w:val="000000" w:themeColor="text1"/>
          <w:sz w:val="24"/>
          <w:szCs w:val="24"/>
        </w:rPr>
      </w:pPr>
      <w:r>
        <w:rPr>
          <w:rFonts w:ascii="Times New Roman" w:eastAsia="黑体" w:hAnsi="Times New Roman" w:cs="Times New Roman" w:hint="eastAsia"/>
          <w:b/>
          <w:kern w:val="0"/>
          <w:sz w:val="24"/>
          <w:szCs w:val="24"/>
        </w:rPr>
        <w:t>（一）学习内容</w:t>
      </w:r>
    </w:p>
    <w:p w14:paraId="30233877" w14:textId="6FD6FC01" w:rsidR="00444F39" w:rsidRDefault="00AB5D27">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1．AutoCAD的发展历程以及在现实中，特别是在本专业中的应用场景；AutoCAD软件最基本</w:t>
      </w:r>
      <w:r w:rsidR="0054215C">
        <w:rPr>
          <w:rFonts w:ascii="宋体" w:eastAsia="宋体" w:hAnsi="宋体" w:cs="宋体" w:hint="eastAsia"/>
          <w:color w:val="000000" w:themeColor="text1"/>
          <w:sz w:val="24"/>
          <w:szCs w:val="24"/>
        </w:rPr>
        <w:t>的使用和操作技能，包括软件的打开、操作手法，以及如点、线、圆等多种简单二维图形的绘制方法等。</w:t>
      </w:r>
    </w:p>
    <w:p w14:paraId="5239F8AF" w14:textId="4FC24700" w:rsidR="00444F39" w:rsidRDefault="00C276BF">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w:t>
      </w:r>
      <w:r w:rsidR="00464F6B">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CAD图形的复审及编辑，包括对象选择、几何特性改变、复制和删除、恢复</w:t>
      </w:r>
      <w:r w:rsidR="00464F6B">
        <w:rPr>
          <w:rFonts w:ascii="宋体" w:eastAsia="宋体" w:hAnsi="宋体" w:cs="宋体" w:hint="eastAsia"/>
          <w:color w:val="000000" w:themeColor="text1"/>
          <w:sz w:val="24"/>
          <w:szCs w:val="24"/>
        </w:rPr>
        <w:t>等相关命令和操作。</w:t>
      </w:r>
    </w:p>
    <w:p w14:paraId="04857FCB" w14:textId="6523715B" w:rsidR="00C276BF" w:rsidRDefault="00464F6B">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3．</w:t>
      </w:r>
      <w:r w:rsidR="00DA10F7">
        <w:rPr>
          <w:rFonts w:ascii="宋体" w:eastAsia="宋体" w:hAnsi="宋体" w:cs="宋体" w:hint="eastAsia"/>
          <w:color w:val="000000" w:themeColor="text1"/>
          <w:sz w:val="24"/>
          <w:szCs w:val="24"/>
        </w:rPr>
        <w:t>文字和表格在制图中的用途和必要性，包括在AutoCAD中的绘制方法和实现操作等。</w:t>
      </w:r>
    </w:p>
    <w:p w14:paraId="6EAC983C" w14:textId="2DF618C3" w:rsidR="00DA10F7" w:rsidRDefault="00DA10F7">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color w:val="000000" w:themeColor="text1"/>
          <w:sz w:val="24"/>
          <w:szCs w:val="24"/>
        </w:rPr>
        <w:t>4</w:t>
      </w:r>
      <w:r>
        <w:rPr>
          <w:rFonts w:ascii="宋体" w:eastAsia="宋体" w:hAnsi="宋体" w:cs="宋体" w:hint="eastAsia"/>
          <w:color w:val="000000" w:themeColor="text1"/>
          <w:sz w:val="24"/>
          <w:szCs w:val="24"/>
        </w:rPr>
        <w:t>．图层、图块的原理以及作用和功能，包括分层和分块的效果、在制图中的具体应用，以及相关的操作等；</w:t>
      </w:r>
    </w:p>
    <w:p w14:paraId="4598E54C" w14:textId="12E580CE" w:rsidR="00C276BF" w:rsidRDefault="00DA10F7">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color w:val="000000" w:themeColor="text1"/>
          <w:sz w:val="24"/>
          <w:szCs w:val="24"/>
        </w:rPr>
        <w:t>5</w:t>
      </w:r>
      <w:r w:rsidR="00912894">
        <w:rPr>
          <w:rFonts w:ascii="宋体" w:eastAsia="宋体" w:hAnsi="宋体" w:cs="宋体" w:hint="eastAsia"/>
          <w:color w:val="000000" w:themeColor="text1"/>
          <w:sz w:val="24"/>
          <w:szCs w:val="24"/>
        </w:rPr>
        <w:t>．</w:t>
      </w:r>
      <w:r w:rsidR="00FF25E0">
        <w:rPr>
          <w:rFonts w:ascii="宋体" w:eastAsia="宋体" w:hAnsi="宋体" w:cs="宋体" w:hint="eastAsia"/>
          <w:color w:val="000000" w:themeColor="text1"/>
          <w:sz w:val="24"/>
          <w:szCs w:val="24"/>
        </w:rPr>
        <w:t>敬业、精益、专注等工匠精神以及其重要性；尺寸</w:t>
      </w:r>
      <w:r w:rsidR="00332405">
        <w:rPr>
          <w:rFonts w:ascii="宋体" w:eastAsia="宋体" w:hAnsi="宋体" w:cs="宋体" w:hint="eastAsia"/>
          <w:color w:val="000000" w:themeColor="text1"/>
          <w:sz w:val="24"/>
          <w:szCs w:val="24"/>
        </w:rPr>
        <w:t>标注</w:t>
      </w:r>
      <w:r w:rsidR="00FF25E0">
        <w:rPr>
          <w:rFonts w:ascii="宋体" w:eastAsia="宋体" w:hAnsi="宋体" w:cs="宋体" w:hint="eastAsia"/>
          <w:color w:val="000000" w:themeColor="text1"/>
          <w:sz w:val="24"/>
          <w:szCs w:val="24"/>
        </w:rPr>
        <w:t>的功能、用途以及在制图中存在的必要性，包括常见样式</w:t>
      </w:r>
      <w:r w:rsidR="00332405">
        <w:rPr>
          <w:rFonts w:ascii="宋体" w:eastAsia="宋体" w:hAnsi="宋体" w:cs="宋体" w:hint="eastAsia"/>
          <w:color w:val="000000" w:themeColor="text1"/>
          <w:sz w:val="24"/>
          <w:szCs w:val="24"/>
        </w:rPr>
        <w:t>、相关操作和绘制注意事项等。</w:t>
      </w:r>
    </w:p>
    <w:p w14:paraId="283AF900" w14:textId="77777777" w:rsidR="00444F39" w:rsidRDefault="00000000">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（二）时间安排</w:t>
      </w:r>
    </w:p>
    <w:p w14:paraId="796F4804" w14:textId="77789000" w:rsidR="00444F39" w:rsidRPr="007E4165" w:rsidRDefault="00D22517">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sidRPr="007E4165">
        <w:rPr>
          <w:rFonts w:ascii="Times New Roman" w:eastAsia="宋体" w:hAnsi="Times New Roman" w:cs="Times New Roman"/>
          <w:color w:val="000000" w:themeColor="text1"/>
          <w:sz w:val="24"/>
          <w:szCs w:val="24"/>
        </w:rPr>
        <w:t>本实训单独设课，自愿选修，在校内计算机实验室分散进行，时间安排在第</w:t>
      </w:r>
      <w:r w:rsidRPr="007E4165">
        <w:rPr>
          <w:rFonts w:ascii="Times New Roman" w:eastAsia="宋体" w:hAnsi="Times New Roman" w:cs="Times New Roman"/>
          <w:color w:val="000000" w:themeColor="text1"/>
          <w:sz w:val="24"/>
          <w:szCs w:val="24"/>
        </w:rPr>
        <w:t>6</w:t>
      </w:r>
      <w:r w:rsidRPr="007E4165">
        <w:rPr>
          <w:rFonts w:ascii="Times New Roman" w:eastAsia="宋体" w:hAnsi="Times New Roman" w:cs="Times New Roman"/>
          <w:color w:val="000000" w:themeColor="text1"/>
          <w:sz w:val="24"/>
          <w:szCs w:val="24"/>
        </w:rPr>
        <w:t>学期的</w:t>
      </w:r>
      <w:r w:rsidRPr="007E4165">
        <w:rPr>
          <w:rFonts w:ascii="Times New Roman" w:eastAsia="宋体" w:hAnsi="Times New Roman" w:cs="Times New Roman"/>
          <w:color w:val="000000" w:themeColor="text1"/>
          <w:sz w:val="24"/>
          <w:szCs w:val="24"/>
        </w:rPr>
        <w:t>1-12</w:t>
      </w:r>
      <w:r w:rsidRPr="007E4165">
        <w:rPr>
          <w:rFonts w:ascii="Times New Roman" w:eastAsia="宋体" w:hAnsi="Times New Roman" w:cs="Times New Roman"/>
          <w:color w:val="000000" w:themeColor="text1"/>
          <w:sz w:val="24"/>
          <w:szCs w:val="24"/>
        </w:rPr>
        <w:t>周，每周</w:t>
      </w:r>
      <w:r w:rsidRPr="007E4165">
        <w:rPr>
          <w:rFonts w:ascii="Times New Roman" w:eastAsia="宋体" w:hAnsi="Times New Roman" w:cs="Times New Roman"/>
          <w:color w:val="000000" w:themeColor="text1"/>
          <w:sz w:val="24"/>
          <w:szCs w:val="24"/>
        </w:rPr>
        <w:t>2</w:t>
      </w:r>
      <w:r w:rsidRPr="007E4165">
        <w:rPr>
          <w:rFonts w:ascii="Times New Roman" w:eastAsia="宋体" w:hAnsi="Times New Roman" w:cs="Times New Roman"/>
          <w:color w:val="000000" w:themeColor="text1"/>
          <w:sz w:val="24"/>
          <w:szCs w:val="24"/>
        </w:rPr>
        <w:t>学时，共</w:t>
      </w:r>
      <w:r w:rsidRPr="007E4165">
        <w:rPr>
          <w:rFonts w:ascii="Times New Roman" w:eastAsia="宋体" w:hAnsi="Times New Roman" w:cs="Times New Roman"/>
          <w:color w:val="000000" w:themeColor="text1"/>
          <w:sz w:val="24"/>
          <w:szCs w:val="24"/>
        </w:rPr>
        <w:t>24</w:t>
      </w:r>
      <w:r w:rsidRPr="007E4165">
        <w:rPr>
          <w:rFonts w:ascii="Times New Roman" w:eastAsia="宋体" w:hAnsi="Times New Roman" w:cs="Times New Roman"/>
          <w:color w:val="000000" w:themeColor="text1"/>
          <w:sz w:val="24"/>
          <w:szCs w:val="24"/>
        </w:rPr>
        <w:t>学时</w:t>
      </w:r>
      <w:r w:rsidR="00BE2CC6" w:rsidRPr="007E4165">
        <w:rPr>
          <w:rFonts w:ascii="Times New Roman" w:eastAsia="宋体" w:hAnsi="Times New Roman" w:cs="Times New Roman"/>
          <w:color w:val="000000" w:themeColor="text1"/>
          <w:sz w:val="24"/>
          <w:szCs w:val="24"/>
        </w:rPr>
        <w:t>，其具体的教学进度安排如下：</w:t>
      </w:r>
    </w:p>
    <w:p w14:paraId="1A2BCAA5" w14:textId="1E0106E2" w:rsidR="00BE2CC6" w:rsidRPr="007E4165" w:rsidRDefault="00384749">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Pr>
          <w:rFonts w:ascii="宋体" w:eastAsia="宋体" w:hAnsi="宋体" w:cs="宋体"/>
          <w:color w:val="000000" w:themeColor="text1"/>
          <w:sz w:val="24"/>
          <w:szCs w:val="24"/>
        </w:rPr>
        <w:t>1</w:t>
      </w:r>
      <w:r>
        <w:rPr>
          <w:rFonts w:ascii="宋体" w:eastAsia="宋体" w:hAnsi="宋体" w:cs="宋体" w:hint="eastAsia"/>
          <w:color w:val="000000" w:themeColor="text1"/>
          <w:sz w:val="24"/>
          <w:szCs w:val="24"/>
        </w:rPr>
        <w:t>．</w:t>
      </w:r>
      <w:r w:rsidR="00BE2CC6" w:rsidRPr="007E4165">
        <w:rPr>
          <w:rFonts w:ascii="Times New Roman" w:eastAsia="宋体" w:hAnsi="Times New Roman" w:cs="Times New Roman"/>
          <w:color w:val="000000" w:themeColor="text1"/>
          <w:sz w:val="24"/>
          <w:szCs w:val="24"/>
        </w:rPr>
        <w:t>1-</w:t>
      </w:r>
      <w:r w:rsidR="009821F0" w:rsidRPr="007E4165">
        <w:rPr>
          <w:rFonts w:ascii="Times New Roman" w:eastAsia="宋体" w:hAnsi="Times New Roman" w:cs="Times New Roman"/>
          <w:color w:val="000000" w:themeColor="text1"/>
          <w:sz w:val="24"/>
          <w:szCs w:val="24"/>
        </w:rPr>
        <w:t>4</w:t>
      </w:r>
      <w:r w:rsidR="00BE2CC6" w:rsidRPr="007E4165">
        <w:rPr>
          <w:rFonts w:ascii="Times New Roman" w:eastAsia="宋体" w:hAnsi="Times New Roman" w:cs="Times New Roman"/>
          <w:color w:val="000000" w:themeColor="text1"/>
          <w:sz w:val="24"/>
          <w:szCs w:val="24"/>
        </w:rPr>
        <w:t>学时完成第</w:t>
      </w:r>
      <w:r w:rsidR="00BE2CC6" w:rsidRPr="007E4165">
        <w:rPr>
          <w:rFonts w:ascii="Times New Roman" w:eastAsia="宋体" w:hAnsi="Times New Roman" w:cs="Times New Roman"/>
          <w:color w:val="000000" w:themeColor="text1"/>
          <w:sz w:val="24"/>
          <w:szCs w:val="24"/>
        </w:rPr>
        <w:t>1</w:t>
      </w:r>
      <w:r w:rsidR="00BE2CC6" w:rsidRPr="007E4165">
        <w:rPr>
          <w:rFonts w:ascii="Times New Roman" w:eastAsia="宋体" w:hAnsi="Times New Roman" w:cs="Times New Roman"/>
          <w:color w:val="000000" w:themeColor="text1"/>
          <w:sz w:val="24"/>
          <w:szCs w:val="24"/>
        </w:rPr>
        <w:t>部分内容各相关知识点的讲解、演示以及操作练习；</w:t>
      </w:r>
    </w:p>
    <w:p w14:paraId="259D9A39" w14:textId="26EB0CDD" w:rsidR="00BE2CC6" w:rsidRPr="007E4165" w:rsidRDefault="00384749">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Pr>
          <w:rFonts w:ascii="宋体" w:eastAsia="宋体" w:hAnsi="宋体" w:cs="宋体"/>
          <w:color w:val="000000" w:themeColor="text1"/>
          <w:sz w:val="24"/>
          <w:szCs w:val="24"/>
        </w:rPr>
        <w:t>2</w:t>
      </w:r>
      <w:r>
        <w:rPr>
          <w:rFonts w:ascii="宋体" w:eastAsia="宋体" w:hAnsi="宋体" w:cs="宋体" w:hint="eastAsia"/>
          <w:color w:val="000000" w:themeColor="text1"/>
          <w:sz w:val="24"/>
          <w:szCs w:val="24"/>
        </w:rPr>
        <w:t>．</w:t>
      </w:r>
      <w:r w:rsidR="009821F0" w:rsidRPr="007E4165">
        <w:rPr>
          <w:rFonts w:ascii="Times New Roman" w:eastAsia="宋体" w:hAnsi="Times New Roman" w:cs="Times New Roman"/>
          <w:color w:val="000000" w:themeColor="text1"/>
          <w:sz w:val="24"/>
          <w:szCs w:val="24"/>
        </w:rPr>
        <w:t>5</w:t>
      </w:r>
      <w:r w:rsidR="00BE2CC6" w:rsidRPr="007E4165">
        <w:rPr>
          <w:rFonts w:ascii="Times New Roman" w:eastAsia="宋体" w:hAnsi="Times New Roman" w:cs="Times New Roman"/>
          <w:color w:val="000000" w:themeColor="text1"/>
          <w:sz w:val="24"/>
          <w:szCs w:val="24"/>
        </w:rPr>
        <w:t>-</w:t>
      </w:r>
      <w:r w:rsidR="009821F0" w:rsidRPr="007E4165">
        <w:rPr>
          <w:rFonts w:ascii="Times New Roman" w:eastAsia="宋体" w:hAnsi="Times New Roman" w:cs="Times New Roman"/>
          <w:color w:val="000000" w:themeColor="text1"/>
          <w:sz w:val="24"/>
          <w:szCs w:val="24"/>
        </w:rPr>
        <w:t>6</w:t>
      </w:r>
      <w:r w:rsidR="00BE2CC6" w:rsidRPr="007E4165">
        <w:rPr>
          <w:rFonts w:ascii="Times New Roman" w:eastAsia="宋体" w:hAnsi="Times New Roman" w:cs="Times New Roman"/>
          <w:color w:val="000000" w:themeColor="text1"/>
          <w:sz w:val="24"/>
          <w:szCs w:val="24"/>
        </w:rPr>
        <w:t>学时完成第</w:t>
      </w:r>
      <w:r w:rsidR="00BE2CC6" w:rsidRPr="007E4165">
        <w:rPr>
          <w:rFonts w:ascii="Times New Roman" w:eastAsia="宋体" w:hAnsi="Times New Roman" w:cs="Times New Roman"/>
          <w:color w:val="000000" w:themeColor="text1"/>
          <w:sz w:val="24"/>
          <w:szCs w:val="24"/>
        </w:rPr>
        <w:t>2</w:t>
      </w:r>
      <w:r w:rsidR="00BE2CC6" w:rsidRPr="007E4165">
        <w:rPr>
          <w:rFonts w:ascii="Times New Roman" w:eastAsia="宋体" w:hAnsi="Times New Roman" w:cs="Times New Roman"/>
          <w:color w:val="000000" w:themeColor="text1"/>
          <w:sz w:val="24"/>
          <w:szCs w:val="24"/>
        </w:rPr>
        <w:t>部分内容各相关知识点的讲解、演示以及操作练习；</w:t>
      </w:r>
    </w:p>
    <w:p w14:paraId="6446B789" w14:textId="55A73C32" w:rsidR="00BE2CC6" w:rsidRPr="007E4165" w:rsidRDefault="00384749">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Pr>
          <w:rFonts w:ascii="宋体" w:eastAsia="宋体" w:hAnsi="宋体" w:cs="宋体"/>
          <w:color w:val="000000" w:themeColor="text1"/>
          <w:sz w:val="24"/>
          <w:szCs w:val="24"/>
        </w:rPr>
        <w:t>3</w:t>
      </w:r>
      <w:r>
        <w:rPr>
          <w:rFonts w:ascii="宋体" w:eastAsia="宋体" w:hAnsi="宋体" w:cs="宋体" w:hint="eastAsia"/>
          <w:color w:val="000000" w:themeColor="text1"/>
          <w:sz w:val="24"/>
          <w:szCs w:val="24"/>
        </w:rPr>
        <w:t>．</w:t>
      </w:r>
      <w:r w:rsidR="009821F0" w:rsidRPr="007E4165">
        <w:rPr>
          <w:rFonts w:ascii="Times New Roman" w:eastAsia="宋体" w:hAnsi="Times New Roman" w:cs="Times New Roman"/>
          <w:color w:val="000000" w:themeColor="text1"/>
          <w:sz w:val="24"/>
          <w:szCs w:val="24"/>
        </w:rPr>
        <w:t>7</w:t>
      </w:r>
      <w:r w:rsidR="00BE2CC6" w:rsidRPr="007E4165">
        <w:rPr>
          <w:rFonts w:ascii="Times New Roman" w:eastAsia="宋体" w:hAnsi="Times New Roman" w:cs="Times New Roman"/>
          <w:color w:val="000000" w:themeColor="text1"/>
          <w:sz w:val="24"/>
          <w:szCs w:val="24"/>
        </w:rPr>
        <w:t>-</w:t>
      </w:r>
      <w:r w:rsidR="00DA10F7">
        <w:rPr>
          <w:rFonts w:ascii="Times New Roman" w:eastAsia="宋体" w:hAnsi="Times New Roman" w:cs="Times New Roman"/>
          <w:color w:val="000000" w:themeColor="text1"/>
          <w:sz w:val="24"/>
          <w:szCs w:val="24"/>
        </w:rPr>
        <w:t>8</w:t>
      </w:r>
      <w:r w:rsidR="00BE2CC6" w:rsidRPr="007E4165">
        <w:rPr>
          <w:rFonts w:ascii="Times New Roman" w:eastAsia="宋体" w:hAnsi="Times New Roman" w:cs="Times New Roman"/>
          <w:color w:val="000000" w:themeColor="text1"/>
          <w:sz w:val="24"/>
          <w:szCs w:val="24"/>
        </w:rPr>
        <w:t>学时完成第</w:t>
      </w:r>
      <w:r w:rsidR="00BE2CC6" w:rsidRPr="007E4165">
        <w:rPr>
          <w:rFonts w:ascii="Times New Roman" w:eastAsia="宋体" w:hAnsi="Times New Roman" w:cs="Times New Roman"/>
          <w:color w:val="000000" w:themeColor="text1"/>
          <w:sz w:val="24"/>
          <w:szCs w:val="24"/>
        </w:rPr>
        <w:t>3</w:t>
      </w:r>
      <w:r w:rsidR="00BE2CC6" w:rsidRPr="007E4165">
        <w:rPr>
          <w:rFonts w:ascii="Times New Roman" w:eastAsia="宋体" w:hAnsi="Times New Roman" w:cs="Times New Roman"/>
          <w:color w:val="000000" w:themeColor="text1"/>
          <w:sz w:val="24"/>
          <w:szCs w:val="24"/>
        </w:rPr>
        <w:t>部分内容各相关知识点的讲解、演示以及操作练习；</w:t>
      </w:r>
    </w:p>
    <w:p w14:paraId="486DC093" w14:textId="7403B60C" w:rsidR="00DA10F7" w:rsidRPr="00DA10F7" w:rsidRDefault="00384749">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Pr>
          <w:rFonts w:ascii="宋体" w:eastAsia="宋体" w:hAnsi="宋体" w:cs="宋体"/>
          <w:color w:val="000000" w:themeColor="text1"/>
          <w:sz w:val="24"/>
          <w:szCs w:val="24"/>
        </w:rPr>
        <w:t>4</w:t>
      </w:r>
      <w:r>
        <w:rPr>
          <w:rFonts w:ascii="宋体" w:eastAsia="宋体" w:hAnsi="宋体" w:cs="宋体" w:hint="eastAsia"/>
          <w:color w:val="000000" w:themeColor="text1"/>
          <w:sz w:val="24"/>
          <w:szCs w:val="24"/>
        </w:rPr>
        <w:t>．</w:t>
      </w:r>
      <w:r w:rsidR="00DA10F7">
        <w:rPr>
          <w:rFonts w:ascii="Times New Roman" w:eastAsia="宋体" w:hAnsi="Times New Roman" w:cs="Times New Roman"/>
          <w:color w:val="000000" w:themeColor="text1"/>
          <w:sz w:val="24"/>
          <w:szCs w:val="24"/>
        </w:rPr>
        <w:t>9</w:t>
      </w:r>
      <w:r w:rsidR="00DA10F7" w:rsidRPr="007E4165">
        <w:rPr>
          <w:rFonts w:ascii="Times New Roman" w:eastAsia="宋体" w:hAnsi="Times New Roman" w:cs="Times New Roman"/>
          <w:color w:val="000000" w:themeColor="text1"/>
          <w:sz w:val="24"/>
          <w:szCs w:val="24"/>
        </w:rPr>
        <w:t>-1</w:t>
      </w:r>
      <w:r w:rsidR="00514B03">
        <w:rPr>
          <w:rFonts w:ascii="Times New Roman" w:eastAsia="宋体" w:hAnsi="Times New Roman" w:cs="Times New Roman"/>
          <w:color w:val="000000" w:themeColor="text1"/>
          <w:sz w:val="24"/>
          <w:szCs w:val="24"/>
        </w:rPr>
        <w:t>3</w:t>
      </w:r>
      <w:r w:rsidR="00DA10F7" w:rsidRPr="007E4165">
        <w:rPr>
          <w:rFonts w:ascii="Times New Roman" w:eastAsia="宋体" w:hAnsi="Times New Roman" w:cs="Times New Roman"/>
          <w:color w:val="000000" w:themeColor="text1"/>
          <w:sz w:val="24"/>
          <w:szCs w:val="24"/>
        </w:rPr>
        <w:t>学时完成第</w:t>
      </w:r>
      <w:r w:rsidR="006015C1">
        <w:rPr>
          <w:rFonts w:ascii="Times New Roman" w:eastAsia="宋体" w:hAnsi="Times New Roman" w:cs="Times New Roman"/>
          <w:color w:val="000000" w:themeColor="text1"/>
          <w:sz w:val="24"/>
          <w:szCs w:val="24"/>
        </w:rPr>
        <w:t>4</w:t>
      </w:r>
      <w:r w:rsidR="00DA10F7" w:rsidRPr="007E4165">
        <w:rPr>
          <w:rFonts w:ascii="Times New Roman" w:eastAsia="宋体" w:hAnsi="Times New Roman" w:cs="Times New Roman"/>
          <w:color w:val="000000" w:themeColor="text1"/>
          <w:sz w:val="24"/>
          <w:szCs w:val="24"/>
        </w:rPr>
        <w:t>部分内容各相关知识点的讲解、演示以及操作练习；</w:t>
      </w:r>
    </w:p>
    <w:p w14:paraId="666D45C5" w14:textId="4043C66D" w:rsidR="00BE2CC6" w:rsidRPr="007E4165" w:rsidRDefault="00384749">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Pr>
          <w:rFonts w:ascii="宋体" w:eastAsia="宋体" w:hAnsi="宋体" w:cs="宋体"/>
          <w:color w:val="000000" w:themeColor="text1"/>
          <w:sz w:val="24"/>
          <w:szCs w:val="24"/>
        </w:rPr>
        <w:t>5</w:t>
      </w:r>
      <w:r>
        <w:rPr>
          <w:rFonts w:ascii="宋体" w:eastAsia="宋体" w:hAnsi="宋体" w:cs="宋体" w:hint="eastAsia"/>
          <w:color w:val="000000" w:themeColor="text1"/>
          <w:sz w:val="24"/>
          <w:szCs w:val="24"/>
        </w:rPr>
        <w:t>．</w:t>
      </w:r>
      <w:r w:rsidR="005A5776" w:rsidRPr="007E4165">
        <w:rPr>
          <w:rFonts w:ascii="Times New Roman" w:eastAsia="宋体" w:hAnsi="Times New Roman" w:cs="Times New Roman"/>
          <w:color w:val="000000" w:themeColor="text1"/>
          <w:sz w:val="24"/>
          <w:szCs w:val="24"/>
        </w:rPr>
        <w:t>1</w:t>
      </w:r>
      <w:r w:rsidR="00514B03">
        <w:rPr>
          <w:rFonts w:ascii="Times New Roman" w:eastAsia="宋体" w:hAnsi="Times New Roman" w:cs="Times New Roman"/>
          <w:color w:val="000000" w:themeColor="text1"/>
          <w:sz w:val="24"/>
          <w:szCs w:val="24"/>
        </w:rPr>
        <w:t>4</w:t>
      </w:r>
      <w:r w:rsidR="005A5776" w:rsidRPr="007E4165">
        <w:rPr>
          <w:rFonts w:ascii="Times New Roman" w:eastAsia="宋体" w:hAnsi="Times New Roman" w:cs="Times New Roman"/>
          <w:color w:val="000000" w:themeColor="text1"/>
          <w:sz w:val="24"/>
          <w:szCs w:val="24"/>
        </w:rPr>
        <w:t>-</w:t>
      </w:r>
      <w:r w:rsidR="009821F0" w:rsidRPr="007E4165">
        <w:rPr>
          <w:rFonts w:ascii="Times New Roman" w:eastAsia="宋体" w:hAnsi="Times New Roman" w:cs="Times New Roman"/>
          <w:color w:val="000000" w:themeColor="text1"/>
          <w:sz w:val="24"/>
          <w:szCs w:val="24"/>
        </w:rPr>
        <w:t>1</w:t>
      </w:r>
      <w:r w:rsidR="00514B03">
        <w:rPr>
          <w:rFonts w:ascii="Times New Roman" w:eastAsia="宋体" w:hAnsi="Times New Roman" w:cs="Times New Roman"/>
          <w:color w:val="000000" w:themeColor="text1"/>
          <w:sz w:val="24"/>
          <w:szCs w:val="24"/>
        </w:rPr>
        <w:t>5</w:t>
      </w:r>
      <w:r w:rsidR="005A5776" w:rsidRPr="007E4165">
        <w:rPr>
          <w:rFonts w:ascii="Times New Roman" w:eastAsia="宋体" w:hAnsi="Times New Roman" w:cs="Times New Roman"/>
          <w:color w:val="000000" w:themeColor="text1"/>
          <w:sz w:val="24"/>
          <w:szCs w:val="24"/>
        </w:rPr>
        <w:t>学时完成第</w:t>
      </w:r>
      <w:r w:rsidR="006015C1">
        <w:rPr>
          <w:rFonts w:ascii="Times New Roman" w:eastAsia="宋体" w:hAnsi="Times New Roman" w:cs="Times New Roman"/>
          <w:color w:val="000000" w:themeColor="text1"/>
          <w:sz w:val="24"/>
          <w:szCs w:val="24"/>
        </w:rPr>
        <w:t>5</w:t>
      </w:r>
      <w:r w:rsidR="005A5776" w:rsidRPr="007E4165">
        <w:rPr>
          <w:rFonts w:ascii="Times New Roman" w:eastAsia="宋体" w:hAnsi="Times New Roman" w:cs="Times New Roman"/>
          <w:color w:val="000000" w:themeColor="text1"/>
          <w:sz w:val="24"/>
          <w:szCs w:val="24"/>
        </w:rPr>
        <w:t>部分内容各相关知识点的讲解、演示以及操作练习；</w:t>
      </w:r>
    </w:p>
    <w:p w14:paraId="2DCF8AB5" w14:textId="3E7FFA2A" w:rsidR="00444F39" w:rsidRPr="007E4165" w:rsidRDefault="00384749">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Pr>
          <w:rFonts w:ascii="宋体" w:eastAsia="宋体" w:hAnsi="宋体" w:cs="宋体"/>
          <w:color w:val="000000" w:themeColor="text1"/>
          <w:sz w:val="24"/>
          <w:szCs w:val="24"/>
        </w:rPr>
        <w:t>6</w:t>
      </w:r>
      <w:r>
        <w:rPr>
          <w:rFonts w:ascii="宋体" w:eastAsia="宋体" w:hAnsi="宋体" w:cs="宋体" w:hint="eastAsia"/>
          <w:color w:val="000000" w:themeColor="text1"/>
          <w:sz w:val="24"/>
          <w:szCs w:val="24"/>
        </w:rPr>
        <w:t>．</w:t>
      </w:r>
      <w:r w:rsidR="009821F0" w:rsidRPr="007E4165">
        <w:rPr>
          <w:rFonts w:ascii="Times New Roman" w:eastAsia="宋体" w:hAnsi="Times New Roman" w:cs="Times New Roman"/>
          <w:color w:val="000000" w:themeColor="text1"/>
          <w:sz w:val="24"/>
          <w:szCs w:val="24"/>
        </w:rPr>
        <w:t>1</w:t>
      </w:r>
      <w:r w:rsidR="00514B03">
        <w:rPr>
          <w:rFonts w:ascii="Times New Roman" w:eastAsia="宋体" w:hAnsi="Times New Roman" w:cs="Times New Roman"/>
          <w:color w:val="000000" w:themeColor="text1"/>
          <w:sz w:val="24"/>
          <w:szCs w:val="24"/>
        </w:rPr>
        <w:t>6</w:t>
      </w:r>
      <w:r w:rsidR="009821F0" w:rsidRPr="007E4165">
        <w:rPr>
          <w:rFonts w:ascii="Times New Roman" w:eastAsia="宋体" w:hAnsi="Times New Roman" w:cs="Times New Roman"/>
          <w:color w:val="000000" w:themeColor="text1"/>
          <w:sz w:val="24"/>
          <w:szCs w:val="24"/>
        </w:rPr>
        <w:t>-24</w:t>
      </w:r>
      <w:r w:rsidR="009821F0" w:rsidRPr="007E4165">
        <w:rPr>
          <w:rFonts w:ascii="Times New Roman" w:eastAsia="宋体" w:hAnsi="Times New Roman" w:cs="Times New Roman"/>
          <w:color w:val="000000" w:themeColor="text1"/>
          <w:sz w:val="24"/>
          <w:szCs w:val="24"/>
        </w:rPr>
        <w:t>学时完成课程作品的设计与绘制。</w:t>
      </w:r>
    </w:p>
    <w:p w14:paraId="0E091B39" w14:textId="77777777" w:rsidR="00444F39" w:rsidRDefault="00000000">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14:paraId="79A5D452" w14:textId="472A3243" w:rsidR="00096A9B" w:rsidRDefault="00096A9B">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本实训分两个阶段进行，不设分组，每人一台电脑在机房独立进行。第2阶段为作品设计与绘制阶段，指导老师仅提供必要的技术支持，不再进行非必要的授课讲解与演示；第1阶段为基础学习阶段，分4轮依次进行，且每轮均按如下流程实施：</w:t>
      </w:r>
    </w:p>
    <w:p w14:paraId="0E66088A" w14:textId="13474932" w:rsidR="00444F39" w:rsidRDefault="00000000">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w:t>
      </w:r>
      <w:r w:rsidR="00D1517D">
        <w:rPr>
          <w:rFonts w:ascii="宋体" w:eastAsia="宋体" w:hAnsi="宋体" w:cs="宋体" w:hint="eastAsia"/>
          <w:color w:val="000000" w:themeColor="text1"/>
          <w:sz w:val="24"/>
          <w:szCs w:val="24"/>
        </w:rPr>
        <w:t>理论讲解：根据教学目的、要求以及内容特点等，讲解基础知识、相关理论、实践要求、注意事项以及在物流专业中的具体应用等方面的知识；</w:t>
      </w:r>
    </w:p>
    <w:p w14:paraId="7B625DC3" w14:textId="16D8A114" w:rsidR="00444F39" w:rsidRDefault="00000000">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w:t>
      </w:r>
      <w:r w:rsidR="00D1517D">
        <w:rPr>
          <w:rFonts w:ascii="宋体" w:eastAsia="宋体" w:hAnsi="宋体" w:cs="宋体" w:hint="eastAsia"/>
          <w:color w:val="000000" w:themeColor="text1"/>
          <w:sz w:val="24"/>
          <w:szCs w:val="24"/>
        </w:rPr>
        <w:t>操作演示：根据教学内容，对软件的相关操作进行演示，并在演示的过程中详细讲解某些细节的原理及用途等。</w:t>
      </w:r>
    </w:p>
    <w:p w14:paraId="43253338" w14:textId="212B598E" w:rsidR="00D1517D" w:rsidRDefault="00D1517D">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color w:val="000000" w:themeColor="text1"/>
          <w:sz w:val="24"/>
          <w:szCs w:val="24"/>
        </w:rPr>
        <w:t>3</w:t>
      </w:r>
      <w:r>
        <w:rPr>
          <w:rFonts w:ascii="宋体" w:eastAsia="宋体" w:hAnsi="宋体" w:cs="宋体" w:hint="eastAsia"/>
          <w:color w:val="000000" w:themeColor="text1"/>
          <w:sz w:val="24"/>
          <w:szCs w:val="24"/>
        </w:rPr>
        <w:t>.操作实践：根据教学要求，结合操作演示和讲解，对所学的内容进行练习和应用实践，以巩固和加深理解；</w:t>
      </w:r>
    </w:p>
    <w:p w14:paraId="166D70EA" w14:textId="2F624E8C" w:rsidR="00D1517D" w:rsidRDefault="00D1517D">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color w:val="000000" w:themeColor="text1"/>
          <w:sz w:val="24"/>
          <w:szCs w:val="24"/>
        </w:rPr>
        <w:t>4</w:t>
      </w:r>
      <w:r>
        <w:rPr>
          <w:rFonts w:ascii="宋体" w:eastAsia="宋体" w:hAnsi="宋体" w:cs="宋体" w:hint="eastAsia"/>
          <w:color w:val="000000" w:themeColor="text1"/>
          <w:sz w:val="24"/>
          <w:szCs w:val="24"/>
        </w:rPr>
        <w:t>.单独指导：该步骤与操作实践同步、并行进行，针对学生在练习中出现的问题或疑问进行单独的解答和辅导。</w:t>
      </w:r>
    </w:p>
    <w:p w14:paraId="1DB9C906" w14:textId="77777777" w:rsidR="00444F39" w:rsidRDefault="00000000">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lastRenderedPageBreak/>
        <w:t>（四）业务指导</w:t>
      </w:r>
    </w:p>
    <w:p w14:paraId="7B61B20F" w14:textId="47ED27AD" w:rsidR="00444F39" w:rsidRDefault="00000000">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校内老师1名</w:t>
      </w:r>
      <w:r w:rsidR="00FA7D53">
        <w:rPr>
          <w:rFonts w:ascii="宋体" w:eastAsia="宋体" w:hAnsi="宋体" w:cs="宋体" w:hint="eastAsia"/>
          <w:color w:val="000000" w:themeColor="text1"/>
          <w:sz w:val="24"/>
          <w:szCs w:val="24"/>
        </w:rPr>
        <w:t>，同时负责理论</w:t>
      </w:r>
      <w:r w:rsidR="00D83DB8">
        <w:rPr>
          <w:rFonts w:ascii="宋体" w:eastAsia="宋体" w:hAnsi="宋体" w:cs="宋体" w:hint="eastAsia"/>
          <w:color w:val="000000" w:themeColor="text1"/>
          <w:sz w:val="24"/>
          <w:szCs w:val="24"/>
        </w:rPr>
        <w:t>的</w:t>
      </w:r>
      <w:r w:rsidR="00FA7D53">
        <w:rPr>
          <w:rFonts w:ascii="宋体" w:eastAsia="宋体" w:hAnsi="宋体" w:cs="宋体" w:hint="eastAsia"/>
          <w:color w:val="000000" w:themeColor="text1"/>
          <w:sz w:val="24"/>
          <w:szCs w:val="24"/>
        </w:rPr>
        <w:t>讲解和实践</w:t>
      </w:r>
      <w:r w:rsidR="00D83DB8">
        <w:rPr>
          <w:rFonts w:ascii="宋体" w:eastAsia="宋体" w:hAnsi="宋体" w:cs="宋体" w:hint="eastAsia"/>
          <w:color w:val="000000" w:themeColor="text1"/>
          <w:sz w:val="24"/>
          <w:szCs w:val="24"/>
        </w:rPr>
        <w:t>的</w:t>
      </w:r>
      <w:r w:rsidR="00FA7D53">
        <w:rPr>
          <w:rFonts w:ascii="宋体" w:eastAsia="宋体" w:hAnsi="宋体" w:cs="宋体" w:hint="eastAsia"/>
          <w:color w:val="000000" w:themeColor="text1"/>
          <w:sz w:val="24"/>
          <w:szCs w:val="24"/>
        </w:rPr>
        <w:t>指导工作。</w:t>
      </w:r>
    </w:p>
    <w:p w14:paraId="6DF8E335" w14:textId="799C53CE" w:rsidR="00444F39" w:rsidRDefault="00444F39">
      <w:pPr>
        <w:adjustRightInd w:val="0"/>
        <w:snapToGrid w:val="0"/>
        <w:spacing w:line="400" w:lineRule="exact"/>
        <w:ind w:firstLineChars="200" w:firstLine="480"/>
        <w:rPr>
          <w:rFonts w:ascii="宋体" w:eastAsia="宋体" w:hAnsi="宋体" w:cs="宋体"/>
          <w:color w:val="000000" w:themeColor="text1"/>
          <w:sz w:val="24"/>
          <w:szCs w:val="24"/>
        </w:rPr>
        <w:sectPr w:rsidR="00444F39" w:rsidSect="00AD77D4">
          <w:footerReference w:type="default" r:id="rId7"/>
          <w:pgSz w:w="11906" w:h="16838"/>
          <w:pgMar w:top="1417" w:right="1417" w:bottom="1417" w:left="1417" w:header="851" w:footer="992" w:gutter="0"/>
          <w:cols w:space="425"/>
          <w:docGrid w:type="lines" w:linePitch="312"/>
        </w:sectPr>
      </w:pPr>
    </w:p>
    <w:p w14:paraId="0031488A" w14:textId="77777777" w:rsidR="00444F39"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四、课程考核</w:t>
      </w:r>
    </w:p>
    <w:p w14:paraId="7DB89957" w14:textId="4D8D78AD" w:rsidR="00444F39" w:rsidRDefault="00000000">
      <w:pPr>
        <w:kinsoku w:val="0"/>
        <w:overflowPunct w:val="0"/>
        <w:autoSpaceDE w:val="0"/>
        <w:autoSpaceDN w:val="0"/>
        <w:adjustRightInd w:val="0"/>
        <w:spacing w:before="86" w:line="400" w:lineRule="exact"/>
        <w:ind w:firstLineChars="200" w:firstLine="482"/>
        <w:rPr>
          <w:rFonts w:ascii="宋体" w:eastAsia="宋体" w:hAnsi="Times New Roman" w:cs="宋体"/>
          <w:color w:val="FF0000"/>
          <w:spacing w:val="-3"/>
          <w:sz w:val="24"/>
          <w:szCs w:val="24"/>
        </w:rPr>
      </w:pPr>
      <w:r>
        <w:rPr>
          <w:rFonts w:ascii="黑体" w:eastAsia="黑体" w:hAnsi="黑体" w:cs="黑体" w:hint="eastAsia"/>
          <w:b/>
          <w:sz w:val="24"/>
          <w:szCs w:val="24"/>
        </w:rPr>
        <w:t>（一）考核内容与考核方式</w:t>
      </w:r>
    </w:p>
    <w:p w14:paraId="2DDF9C30" w14:textId="7EC1DDDE" w:rsidR="00444F39" w:rsidRDefault="00000000">
      <w:pPr>
        <w:pStyle w:val="a5"/>
        <w:kinsoku w:val="0"/>
        <w:overflowPunct w:val="0"/>
        <w:spacing w:before="66"/>
        <w:jc w:val="center"/>
        <w:rPr>
          <w:color w:val="FF0000"/>
          <w:spacing w:val="-3"/>
        </w:rPr>
      </w:pPr>
      <w:r>
        <w:rPr>
          <w:rFonts w:ascii="Times New Roman" w:cs="Times New Roman" w:hint="eastAsia"/>
          <w:b/>
          <w:sz w:val="21"/>
          <w:szCs w:val="21"/>
        </w:rPr>
        <w:t>表</w:t>
      </w:r>
      <w:r w:rsidR="007A23FF">
        <w:rPr>
          <w:rFonts w:ascii="Times New Roman" w:cs="Times New Roman" w:hint="eastAsia"/>
          <w:b/>
          <w:sz w:val="21"/>
          <w:szCs w:val="21"/>
        </w:rPr>
        <w:t>4-1</w:t>
      </w:r>
      <w:r>
        <w:rPr>
          <w:rFonts w:ascii="Times New Roman" w:cs="Times New Roman" w:hint="eastAsia"/>
          <w:b/>
          <w:sz w:val="21"/>
          <w:szCs w:val="21"/>
        </w:rPr>
        <w:t xml:space="preserve"> </w:t>
      </w:r>
      <w:r>
        <w:rPr>
          <w:rFonts w:ascii="Times New Roman" w:cs="Times New Roman" w:hint="eastAsia"/>
          <w:b/>
          <w:sz w:val="21"/>
          <w:szCs w:val="21"/>
        </w:rPr>
        <w:t>课程目标、考核内容与考核方式对应关系</w:t>
      </w:r>
    </w:p>
    <w:tbl>
      <w:tblPr>
        <w:tblW w:w="4998" w:type="pct"/>
        <w:tblCellMar>
          <w:left w:w="0" w:type="dxa"/>
          <w:right w:w="0" w:type="dxa"/>
        </w:tblCellMar>
        <w:tblLook w:val="04A0" w:firstRow="1" w:lastRow="0" w:firstColumn="1" w:lastColumn="0" w:noHBand="0" w:noVBand="1"/>
      </w:tblPr>
      <w:tblGrid>
        <w:gridCol w:w="1346"/>
        <w:gridCol w:w="3362"/>
        <w:gridCol w:w="1736"/>
        <w:gridCol w:w="1024"/>
        <w:gridCol w:w="1610"/>
      </w:tblGrid>
      <w:tr w:rsidR="00444F39" w14:paraId="47773D79" w14:textId="77777777" w:rsidTr="00B93EBE">
        <w:trPr>
          <w:trHeight w:val="624"/>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14:paraId="7677AFC8" w14:textId="77777777" w:rsidR="00444F39" w:rsidRDefault="00000000">
            <w:pPr>
              <w:pStyle w:val="TableParagraph"/>
              <w:kinsoku w:val="0"/>
              <w:overflowPunct w:val="0"/>
              <w:spacing w:line="278" w:lineRule="auto"/>
              <w:ind w:left="242" w:right="98" w:hanging="132"/>
              <w:jc w:val="center"/>
              <w:rPr>
                <w:rFonts w:hint="default"/>
                <w:b/>
                <w:sz w:val="21"/>
                <w:szCs w:val="21"/>
              </w:rPr>
            </w:pPr>
            <w:r>
              <w:rPr>
                <w:b/>
                <w:sz w:val="21"/>
                <w:szCs w:val="21"/>
              </w:rPr>
              <w:t>课程目标</w:t>
            </w: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14:paraId="689F7D65" w14:textId="77777777" w:rsidR="00444F39" w:rsidRDefault="00000000">
            <w:pPr>
              <w:pStyle w:val="TableParagraph"/>
              <w:kinsoku w:val="0"/>
              <w:overflowPunct w:val="0"/>
              <w:spacing w:line="278" w:lineRule="auto"/>
              <w:ind w:left="242" w:right="98" w:hanging="132"/>
              <w:jc w:val="center"/>
              <w:rPr>
                <w:rFonts w:hint="default"/>
                <w:b/>
                <w:sz w:val="21"/>
                <w:szCs w:val="21"/>
              </w:rPr>
            </w:pPr>
            <w:r>
              <w:rPr>
                <w:b/>
                <w:sz w:val="21"/>
                <w:szCs w:val="21"/>
              </w:rPr>
              <w:t>考核内容</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499A81B4" w14:textId="77777777" w:rsidR="00444F39" w:rsidRDefault="00000000">
            <w:pPr>
              <w:pStyle w:val="TableParagraph"/>
              <w:kinsoku w:val="0"/>
              <w:overflowPunct w:val="0"/>
              <w:spacing w:line="278" w:lineRule="auto"/>
              <w:ind w:left="242" w:right="98" w:hanging="132"/>
              <w:jc w:val="center"/>
              <w:rPr>
                <w:rFonts w:hint="default"/>
                <w:b/>
                <w:sz w:val="21"/>
                <w:szCs w:val="21"/>
              </w:rPr>
            </w:pPr>
            <w:r>
              <w:rPr>
                <w:b/>
                <w:sz w:val="21"/>
                <w:szCs w:val="21"/>
              </w:rPr>
              <w:t>所属环节</w:t>
            </w:r>
          </w:p>
        </w:tc>
        <w:tc>
          <w:tcPr>
            <w:tcW w:w="564" w:type="pct"/>
            <w:tcBorders>
              <w:top w:val="single" w:sz="4" w:space="0" w:color="000000"/>
              <w:left w:val="single" w:sz="4" w:space="0" w:color="000000"/>
              <w:bottom w:val="single" w:sz="4" w:space="0" w:color="000000"/>
              <w:right w:val="single" w:sz="4" w:space="0" w:color="000000"/>
              <w:tl2br w:val="nil"/>
              <w:tr2bl w:val="nil"/>
            </w:tcBorders>
            <w:vAlign w:val="center"/>
          </w:tcPr>
          <w:p w14:paraId="476EB374" w14:textId="77777777" w:rsidR="00444F39" w:rsidRDefault="00000000">
            <w:pPr>
              <w:pStyle w:val="TableParagraph"/>
              <w:kinsoku w:val="0"/>
              <w:overflowPunct w:val="0"/>
              <w:spacing w:line="278" w:lineRule="auto"/>
              <w:ind w:left="242" w:right="98" w:hanging="132"/>
              <w:jc w:val="center"/>
              <w:rPr>
                <w:rFonts w:hint="default"/>
                <w:b/>
                <w:sz w:val="21"/>
                <w:szCs w:val="21"/>
              </w:rPr>
            </w:pPr>
            <w:r>
              <w:rPr>
                <w:b/>
                <w:sz w:val="21"/>
                <w:szCs w:val="21"/>
              </w:rPr>
              <w:t>考核</w:t>
            </w:r>
          </w:p>
          <w:p w14:paraId="7CE7338B" w14:textId="77777777" w:rsidR="00444F39" w:rsidRDefault="00000000">
            <w:pPr>
              <w:pStyle w:val="TableParagraph"/>
              <w:kinsoku w:val="0"/>
              <w:overflowPunct w:val="0"/>
              <w:spacing w:line="278" w:lineRule="auto"/>
              <w:ind w:left="242" w:right="98" w:hanging="132"/>
              <w:jc w:val="center"/>
              <w:rPr>
                <w:rFonts w:hint="default"/>
                <w:b/>
                <w:sz w:val="21"/>
                <w:szCs w:val="21"/>
              </w:rPr>
            </w:pPr>
            <w:r>
              <w:rPr>
                <w:b/>
                <w:sz w:val="21"/>
                <w:szCs w:val="21"/>
              </w:rPr>
              <w:t>占比</w:t>
            </w:r>
          </w:p>
        </w:tc>
        <w:tc>
          <w:tcPr>
            <w:tcW w:w="887" w:type="pct"/>
            <w:tcBorders>
              <w:top w:val="single" w:sz="4" w:space="0" w:color="000000"/>
              <w:left w:val="single" w:sz="4" w:space="0" w:color="000000"/>
              <w:bottom w:val="single" w:sz="4" w:space="0" w:color="000000"/>
              <w:right w:val="single" w:sz="4" w:space="0" w:color="000000"/>
              <w:tl2br w:val="nil"/>
              <w:tr2bl w:val="nil"/>
            </w:tcBorders>
            <w:vAlign w:val="center"/>
          </w:tcPr>
          <w:p w14:paraId="4CB1437F" w14:textId="77777777" w:rsidR="00444F39" w:rsidRDefault="00000000">
            <w:pPr>
              <w:pStyle w:val="TableParagraph"/>
              <w:kinsoku w:val="0"/>
              <w:overflowPunct w:val="0"/>
              <w:spacing w:line="278" w:lineRule="auto"/>
              <w:ind w:left="242" w:right="98" w:hanging="132"/>
              <w:jc w:val="center"/>
              <w:rPr>
                <w:rFonts w:hint="default"/>
                <w:b/>
                <w:sz w:val="21"/>
                <w:szCs w:val="21"/>
              </w:rPr>
            </w:pPr>
            <w:r>
              <w:rPr>
                <w:b/>
                <w:sz w:val="21"/>
                <w:szCs w:val="21"/>
              </w:rPr>
              <w:t>考核方式</w:t>
            </w:r>
          </w:p>
        </w:tc>
      </w:tr>
      <w:tr w:rsidR="001C69FB" w14:paraId="2F81C1EE" w14:textId="77777777" w:rsidTr="00E52B33">
        <w:trPr>
          <w:trHeight w:val="252"/>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447E18BC" w14:textId="77777777" w:rsidR="001C69FB" w:rsidRDefault="001C69FB">
            <w:pPr>
              <w:pStyle w:val="TableParagraph"/>
              <w:kinsoku w:val="0"/>
              <w:overflowPunct w:val="0"/>
              <w:spacing w:line="278" w:lineRule="auto"/>
              <w:ind w:left="242" w:right="98" w:hanging="132"/>
              <w:jc w:val="center"/>
              <w:rPr>
                <w:rFonts w:hint="default"/>
                <w:sz w:val="21"/>
                <w:szCs w:val="21"/>
              </w:rPr>
            </w:pPr>
            <w:r>
              <w:rPr>
                <w:sz w:val="21"/>
                <w:szCs w:val="21"/>
              </w:rPr>
              <w:t>课程目标 1</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3487AC9B" w14:textId="70DCE6B2" w:rsidR="001C69FB" w:rsidRPr="00E52B33" w:rsidRDefault="001C69FB">
            <w:pPr>
              <w:pStyle w:val="TableParagraph"/>
              <w:kinsoku w:val="0"/>
              <w:overflowPunct w:val="0"/>
              <w:spacing w:before="22"/>
              <w:ind w:left="108"/>
              <w:rPr>
                <w:rFonts w:ascii="Times New Roman" w:cs="Times New Roman" w:hint="default"/>
                <w:sz w:val="21"/>
                <w:szCs w:val="21"/>
              </w:rPr>
            </w:pPr>
            <w:r w:rsidRPr="00E52B33">
              <w:rPr>
                <w:rFonts w:ascii="Times New Roman" w:cs="Times New Roman" w:hint="default"/>
                <w:sz w:val="21"/>
                <w:szCs w:val="21"/>
              </w:rPr>
              <w:t>1.</w:t>
            </w:r>
            <w:r w:rsidRPr="00E52B33">
              <w:rPr>
                <w:rFonts w:ascii="Times New Roman" w:cs="Times New Roman" w:hint="default"/>
                <w:sz w:val="21"/>
                <w:szCs w:val="21"/>
              </w:rPr>
              <w:t>对象选择及坐标使用</w:t>
            </w:r>
          </w:p>
        </w:tc>
        <w:tc>
          <w:tcPr>
            <w:tcW w:w="956" w:type="pct"/>
            <w:vMerge w:val="restart"/>
            <w:tcBorders>
              <w:top w:val="single" w:sz="4" w:space="0" w:color="000000"/>
              <w:left w:val="single" w:sz="4" w:space="0" w:color="000000"/>
              <w:right w:val="single" w:sz="4" w:space="0" w:color="000000"/>
              <w:tl2br w:val="nil"/>
              <w:tr2bl w:val="nil"/>
            </w:tcBorders>
            <w:vAlign w:val="center"/>
          </w:tcPr>
          <w:p w14:paraId="53F574A6" w14:textId="4B62DC28" w:rsidR="001C69FB" w:rsidRPr="00E52B33" w:rsidRDefault="001C69FB" w:rsidP="00E52B33">
            <w:pPr>
              <w:pStyle w:val="TableParagraph"/>
              <w:kinsoku w:val="0"/>
              <w:overflowPunct w:val="0"/>
              <w:jc w:val="center"/>
              <w:rPr>
                <w:rFonts w:ascii="Times New Roman" w:cs="Times New Roman" w:hint="default"/>
                <w:sz w:val="21"/>
                <w:szCs w:val="21"/>
              </w:rPr>
            </w:pPr>
            <w:r w:rsidRPr="00E52B33">
              <w:rPr>
                <w:rFonts w:ascii="Times New Roman" w:cs="Times New Roman" w:hint="default"/>
                <w:sz w:val="21"/>
                <w:szCs w:val="21"/>
              </w:rPr>
              <w:t>学习内容</w:t>
            </w:r>
            <w:r w:rsidRPr="00E52B33">
              <w:rPr>
                <w:rFonts w:ascii="Times New Roman" w:cs="Times New Roman" w:hint="default"/>
                <w:sz w:val="21"/>
                <w:szCs w:val="21"/>
              </w:rPr>
              <w:t>1</w:t>
            </w:r>
          </w:p>
        </w:tc>
        <w:tc>
          <w:tcPr>
            <w:tcW w:w="564" w:type="pct"/>
            <w:vMerge w:val="restart"/>
            <w:tcBorders>
              <w:top w:val="single" w:sz="4" w:space="0" w:color="000000"/>
              <w:left w:val="single" w:sz="4" w:space="0" w:color="000000"/>
              <w:right w:val="single" w:sz="4" w:space="0" w:color="000000"/>
              <w:tl2br w:val="nil"/>
              <w:tr2bl w:val="nil"/>
            </w:tcBorders>
            <w:vAlign w:val="center"/>
          </w:tcPr>
          <w:p w14:paraId="0A88E2F1" w14:textId="58428D50" w:rsidR="001C69FB" w:rsidRPr="00E52B33" w:rsidRDefault="0024248A">
            <w:pPr>
              <w:pStyle w:val="TableParagraph"/>
              <w:kinsoku w:val="0"/>
              <w:overflowPunct w:val="0"/>
              <w:spacing w:before="22"/>
              <w:ind w:left="185" w:right="177"/>
              <w:jc w:val="center"/>
              <w:rPr>
                <w:rFonts w:ascii="Times New Roman" w:cs="Times New Roman" w:hint="default"/>
                <w:sz w:val="21"/>
                <w:szCs w:val="21"/>
              </w:rPr>
            </w:pPr>
            <w:r>
              <w:rPr>
                <w:rFonts w:ascii="Times New Roman" w:cs="Times New Roman"/>
                <w:sz w:val="21"/>
                <w:szCs w:val="21"/>
              </w:rPr>
              <w:t>37</w:t>
            </w:r>
            <w:r w:rsidR="001C69FB" w:rsidRPr="00E52B33">
              <w:rPr>
                <w:rFonts w:ascii="Times New Roman" w:cs="Times New Roman" w:hint="default"/>
                <w:sz w:val="21"/>
                <w:szCs w:val="21"/>
              </w:rPr>
              <w:t>%</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4D5EFA1A" w14:textId="77777777" w:rsidR="001C69FB" w:rsidRPr="00E52B33" w:rsidRDefault="001C69FB">
            <w:pPr>
              <w:pStyle w:val="TableParagraph"/>
              <w:kinsoku w:val="0"/>
              <w:overflowPunct w:val="0"/>
              <w:jc w:val="center"/>
              <w:rPr>
                <w:rFonts w:ascii="Times New Roman" w:cs="Times New Roman" w:hint="default"/>
                <w:sz w:val="21"/>
                <w:szCs w:val="21"/>
              </w:rPr>
            </w:pPr>
            <w:r w:rsidRPr="00E52B33">
              <w:rPr>
                <w:rFonts w:ascii="Times New Roman" w:cs="Times New Roman" w:hint="default"/>
                <w:sz w:val="21"/>
                <w:szCs w:val="21"/>
              </w:rPr>
              <w:t>1.</w:t>
            </w:r>
            <w:r w:rsidRPr="00E52B33">
              <w:rPr>
                <w:rFonts w:ascii="Times New Roman" w:cs="Times New Roman" w:hint="default"/>
                <w:sz w:val="21"/>
                <w:szCs w:val="21"/>
              </w:rPr>
              <w:t>课堂表现</w:t>
            </w:r>
          </w:p>
          <w:p w14:paraId="4076FAD6" w14:textId="2FBFA7FA" w:rsidR="001C69FB" w:rsidRPr="00E52B33" w:rsidRDefault="001C69FB">
            <w:pPr>
              <w:pStyle w:val="TableParagraph"/>
              <w:kinsoku w:val="0"/>
              <w:overflowPunct w:val="0"/>
              <w:jc w:val="center"/>
              <w:rPr>
                <w:rFonts w:ascii="Times New Roman" w:cs="Times New Roman" w:hint="default"/>
                <w:sz w:val="21"/>
                <w:szCs w:val="21"/>
              </w:rPr>
            </w:pPr>
            <w:r w:rsidRPr="00E52B33">
              <w:rPr>
                <w:rFonts w:ascii="Times New Roman" w:cs="Times New Roman" w:hint="default"/>
                <w:sz w:val="21"/>
                <w:szCs w:val="21"/>
              </w:rPr>
              <w:t>2.</w:t>
            </w:r>
            <w:r w:rsidRPr="00E52B33">
              <w:rPr>
                <w:rFonts w:ascii="Times New Roman" w:cs="Times New Roman" w:hint="default"/>
                <w:sz w:val="21"/>
                <w:szCs w:val="21"/>
              </w:rPr>
              <w:t>课程作品</w:t>
            </w:r>
          </w:p>
        </w:tc>
      </w:tr>
      <w:tr w:rsidR="001C69FB" w14:paraId="56A424C1" w14:textId="77777777" w:rsidTr="00E52B33">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14:paraId="1FF9874D" w14:textId="77777777" w:rsidR="001C69FB" w:rsidRDefault="001C69FB">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42C86585" w14:textId="3DB984C2" w:rsidR="001C69FB" w:rsidRPr="00E52B33" w:rsidRDefault="001C69FB">
            <w:pPr>
              <w:pStyle w:val="TableParagraph"/>
              <w:kinsoku w:val="0"/>
              <w:overflowPunct w:val="0"/>
              <w:spacing w:before="22"/>
              <w:ind w:left="108"/>
              <w:rPr>
                <w:rFonts w:ascii="Times New Roman" w:cs="Times New Roman" w:hint="default"/>
                <w:sz w:val="21"/>
                <w:szCs w:val="21"/>
              </w:rPr>
            </w:pPr>
            <w:r w:rsidRPr="00E52B33">
              <w:rPr>
                <w:rFonts w:ascii="Times New Roman" w:cs="Times New Roman" w:hint="default"/>
                <w:sz w:val="21"/>
                <w:szCs w:val="21"/>
              </w:rPr>
              <w:t>2.</w:t>
            </w:r>
            <w:r w:rsidRPr="00E52B33">
              <w:rPr>
                <w:rFonts w:ascii="Times New Roman" w:cs="Times New Roman" w:hint="default"/>
                <w:sz w:val="21"/>
                <w:szCs w:val="21"/>
              </w:rPr>
              <w:t>视图基本操作及捕捉定位等</w:t>
            </w:r>
          </w:p>
        </w:tc>
        <w:tc>
          <w:tcPr>
            <w:tcW w:w="956" w:type="pct"/>
            <w:vMerge/>
            <w:tcBorders>
              <w:left w:val="single" w:sz="4" w:space="0" w:color="000000"/>
              <w:right w:val="single" w:sz="4" w:space="0" w:color="000000"/>
              <w:tl2br w:val="nil"/>
              <w:tr2bl w:val="nil"/>
            </w:tcBorders>
            <w:vAlign w:val="center"/>
          </w:tcPr>
          <w:p w14:paraId="1CEB8346" w14:textId="77777777" w:rsidR="001C69FB" w:rsidRPr="00E52B33" w:rsidRDefault="001C69FB" w:rsidP="00E52B33">
            <w:pPr>
              <w:pStyle w:val="TableParagraph"/>
              <w:kinsoku w:val="0"/>
              <w:overflowPunct w:val="0"/>
              <w:jc w:val="center"/>
              <w:rPr>
                <w:rFonts w:ascii="Times New Roman" w:cs="Times New Roman" w:hint="default"/>
                <w:sz w:val="21"/>
                <w:szCs w:val="21"/>
              </w:rPr>
            </w:pPr>
          </w:p>
        </w:tc>
        <w:tc>
          <w:tcPr>
            <w:tcW w:w="564" w:type="pct"/>
            <w:vMerge/>
            <w:tcBorders>
              <w:left w:val="single" w:sz="4" w:space="0" w:color="000000"/>
              <w:right w:val="single" w:sz="4" w:space="0" w:color="000000"/>
              <w:tl2br w:val="nil"/>
              <w:tr2bl w:val="nil"/>
            </w:tcBorders>
            <w:vAlign w:val="center"/>
          </w:tcPr>
          <w:p w14:paraId="1217D3BF" w14:textId="77777777" w:rsidR="001C69FB" w:rsidRPr="00E52B33" w:rsidRDefault="001C69FB">
            <w:pPr>
              <w:pStyle w:val="TableParagraph"/>
              <w:kinsoku w:val="0"/>
              <w:overflowPunct w:val="0"/>
              <w:spacing w:before="22"/>
              <w:ind w:left="185" w:right="177"/>
              <w:jc w:val="center"/>
              <w:rPr>
                <w:rFonts w:ascii="Times New Roman" w:cs="Times New Roman"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14:paraId="37230C85" w14:textId="77777777" w:rsidR="001C69FB" w:rsidRPr="00E52B33" w:rsidRDefault="001C69FB">
            <w:pPr>
              <w:kinsoku w:val="0"/>
              <w:overflowPunct w:val="0"/>
              <w:autoSpaceDE w:val="0"/>
              <w:autoSpaceDN w:val="0"/>
              <w:adjustRightInd w:val="0"/>
              <w:spacing w:line="357" w:lineRule="auto"/>
              <w:ind w:left="120" w:right="736" w:firstLine="482"/>
              <w:jc w:val="center"/>
              <w:rPr>
                <w:rFonts w:ascii="Times New Roman" w:eastAsia="宋体" w:hAnsi="Times New Roman" w:cs="Times New Roman"/>
                <w:color w:val="FF0000"/>
                <w:spacing w:val="-3"/>
                <w:szCs w:val="21"/>
              </w:rPr>
            </w:pPr>
          </w:p>
        </w:tc>
      </w:tr>
      <w:tr w:rsidR="001C69FB" w14:paraId="03F561AB" w14:textId="77777777" w:rsidTr="00E52B33">
        <w:trPr>
          <w:trHeight w:val="313"/>
        </w:trPr>
        <w:tc>
          <w:tcPr>
            <w:tcW w:w="741" w:type="pct"/>
            <w:vMerge/>
            <w:tcBorders>
              <w:top w:val="nil"/>
              <w:left w:val="single" w:sz="4" w:space="0" w:color="000000"/>
              <w:bottom w:val="single" w:sz="4" w:space="0" w:color="000000"/>
              <w:right w:val="single" w:sz="4" w:space="0" w:color="000000"/>
              <w:tl2br w:val="nil"/>
              <w:tr2bl w:val="nil"/>
            </w:tcBorders>
            <w:vAlign w:val="center"/>
          </w:tcPr>
          <w:p w14:paraId="7222E32A" w14:textId="77777777" w:rsidR="001C69FB" w:rsidRDefault="001C69FB">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3F71C768" w14:textId="5E350DA2" w:rsidR="001C69FB" w:rsidRPr="00E52B33" w:rsidRDefault="001C69FB">
            <w:pPr>
              <w:pStyle w:val="TableParagraph"/>
              <w:kinsoku w:val="0"/>
              <w:overflowPunct w:val="0"/>
              <w:spacing w:before="25"/>
              <w:ind w:left="108"/>
              <w:rPr>
                <w:rFonts w:ascii="Times New Roman" w:cs="Times New Roman" w:hint="default"/>
                <w:sz w:val="21"/>
                <w:szCs w:val="21"/>
              </w:rPr>
            </w:pPr>
            <w:r w:rsidRPr="00E52B33">
              <w:rPr>
                <w:rFonts w:ascii="Times New Roman" w:cs="Times New Roman" w:hint="default"/>
                <w:sz w:val="21"/>
                <w:szCs w:val="21"/>
              </w:rPr>
              <w:t>3.</w:t>
            </w:r>
            <w:r w:rsidRPr="00E52B33">
              <w:rPr>
                <w:rFonts w:ascii="Times New Roman" w:cs="Times New Roman" w:hint="default"/>
                <w:sz w:val="21"/>
                <w:szCs w:val="21"/>
              </w:rPr>
              <w:t>点、线、圆等简单二维图形的绘制操作</w:t>
            </w:r>
          </w:p>
        </w:tc>
        <w:tc>
          <w:tcPr>
            <w:tcW w:w="956" w:type="pct"/>
            <w:vMerge/>
            <w:tcBorders>
              <w:left w:val="single" w:sz="4" w:space="0" w:color="000000"/>
              <w:bottom w:val="single" w:sz="4" w:space="0" w:color="000000"/>
              <w:right w:val="single" w:sz="4" w:space="0" w:color="000000"/>
              <w:tl2br w:val="nil"/>
              <w:tr2bl w:val="nil"/>
            </w:tcBorders>
            <w:vAlign w:val="center"/>
          </w:tcPr>
          <w:p w14:paraId="0AFBB215" w14:textId="77777777" w:rsidR="001C69FB" w:rsidRPr="00E52B33" w:rsidRDefault="001C69FB" w:rsidP="00E52B33">
            <w:pPr>
              <w:pStyle w:val="TableParagraph"/>
              <w:kinsoku w:val="0"/>
              <w:overflowPunct w:val="0"/>
              <w:jc w:val="center"/>
              <w:rPr>
                <w:rFonts w:ascii="Times New Roman" w:cs="Times New Roman" w:hint="default"/>
                <w:sz w:val="21"/>
                <w:szCs w:val="21"/>
              </w:rPr>
            </w:pPr>
          </w:p>
        </w:tc>
        <w:tc>
          <w:tcPr>
            <w:tcW w:w="564" w:type="pct"/>
            <w:vMerge/>
            <w:tcBorders>
              <w:left w:val="single" w:sz="4" w:space="0" w:color="000000"/>
              <w:right w:val="single" w:sz="4" w:space="0" w:color="000000"/>
              <w:tl2br w:val="nil"/>
              <w:tr2bl w:val="nil"/>
            </w:tcBorders>
            <w:vAlign w:val="center"/>
          </w:tcPr>
          <w:p w14:paraId="74EB862C" w14:textId="77777777" w:rsidR="001C69FB" w:rsidRPr="00E52B33" w:rsidRDefault="001C69FB">
            <w:pPr>
              <w:pStyle w:val="TableParagraph"/>
              <w:kinsoku w:val="0"/>
              <w:overflowPunct w:val="0"/>
              <w:spacing w:before="22"/>
              <w:ind w:left="185" w:right="177"/>
              <w:jc w:val="center"/>
              <w:rPr>
                <w:rFonts w:ascii="Times New Roman" w:cs="Times New Roman"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14:paraId="0A874F2F" w14:textId="77777777" w:rsidR="001C69FB" w:rsidRPr="00E52B33" w:rsidRDefault="001C69FB">
            <w:pPr>
              <w:kinsoku w:val="0"/>
              <w:overflowPunct w:val="0"/>
              <w:autoSpaceDE w:val="0"/>
              <w:autoSpaceDN w:val="0"/>
              <w:adjustRightInd w:val="0"/>
              <w:spacing w:line="357" w:lineRule="auto"/>
              <w:ind w:left="120" w:right="736" w:firstLine="482"/>
              <w:jc w:val="center"/>
              <w:rPr>
                <w:rFonts w:ascii="Times New Roman" w:eastAsia="宋体" w:hAnsi="Times New Roman" w:cs="Times New Roman"/>
                <w:color w:val="FF0000"/>
                <w:spacing w:val="-3"/>
                <w:szCs w:val="21"/>
              </w:rPr>
            </w:pPr>
          </w:p>
        </w:tc>
      </w:tr>
      <w:tr w:rsidR="00444F39" w14:paraId="6B6BDE78" w14:textId="77777777" w:rsidTr="00E52B33">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14:paraId="77B09B4F" w14:textId="77777777" w:rsidR="00444F39" w:rsidRDefault="00444F39">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4D431CC3" w14:textId="0958A6DD" w:rsidR="00444F39" w:rsidRPr="00E52B33" w:rsidRDefault="00077399">
            <w:pPr>
              <w:pStyle w:val="TableParagraph"/>
              <w:kinsoku w:val="0"/>
              <w:overflowPunct w:val="0"/>
              <w:spacing w:before="22"/>
              <w:ind w:left="108"/>
              <w:rPr>
                <w:rFonts w:ascii="Times New Roman" w:cs="Times New Roman" w:hint="default"/>
                <w:sz w:val="21"/>
                <w:szCs w:val="21"/>
              </w:rPr>
            </w:pPr>
            <w:r w:rsidRPr="00E52B33">
              <w:rPr>
                <w:rFonts w:ascii="Times New Roman" w:cs="Times New Roman" w:hint="default"/>
                <w:sz w:val="21"/>
                <w:szCs w:val="21"/>
              </w:rPr>
              <w:t>4.</w:t>
            </w:r>
            <w:r w:rsidRPr="00E52B33">
              <w:rPr>
                <w:rFonts w:ascii="Times New Roman" w:cs="Times New Roman" w:hint="default"/>
                <w:sz w:val="21"/>
                <w:szCs w:val="21"/>
              </w:rPr>
              <w:t>对象的复制、移动、删除、阵列等操作</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22B33072" w14:textId="6E97BEB7" w:rsidR="00444F39" w:rsidRPr="00E52B33" w:rsidRDefault="001C69FB" w:rsidP="00E52B33">
            <w:pPr>
              <w:pStyle w:val="TableParagraph"/>
              <w:kinsoku w:val="0"/>
              <w:overflowPunct w:val="0"/>
              <w:jc w:val="center"/>
              <w:rPr>
                <w:rFonts w:ascii="Times New Roman" w:cs="Times New Roman" w:hint="default"/>
                <w:sz w:val="21"/>
                <w:szCs w:val="21"/>
              </w:rPr>
            </w:pPr>
            <w:r w:rsidRPr="00E52B33">
              <w:rPr>
                <w:rFonts w:ascii="Times New Roman" w:cs="Times New Roman" w:hint="default"/>
                <w:sz w:val="21"/>
                <w:szCs w:val="21"/>
              </w:rPr>
              <w:t>学习内容</w:t>
            </w:r>
            <w:r w:rsidRPr="00E52B33">
              <w:rPr>
                <w:rFonts w:ascii="Times New Roman" w:cs="Times New Roman" w:hint="default"/>
                <w:sz w:val="21"/>
                <w:szCs w:val="21"/>
              </w:rPr>
              <w:t>2</w:t>
            </w:r>
          </w:p>
        </w:tc>
        <w:tc>
          <w:tcPr>
            <w:tcW w:w="564" w:type="pct"/>
            <w:vMerge/>
            <w:tcBorders>
              <w:left w:val="single" w:sz="4" w:space="0" w:color="000000"/>
              <w:bottom w:val="single" w:sz="4" w:space="0" w:color="000000"/>
              <w:right w:val="single" w:sz="4" w:space="0" w:color="000000"/>
              <w:tl2br w:val="nil"/>
              <w:tr2bl w:val="nil"/>
            </w:tcBorders>
            <w:vAlign w:val="center"/>
          </w:tcPr>
          <w:p w14:paraId="4F564374" w14:textId="77777777" w:rsidR="00444F39" w:rsidRPr="00E52B33" w:rsidRDefault="00444F39">
            <w:pPr>
              <w:pStyle w:val="TableParagraph"/>
              <w:kinsoku w:val="0"/>
              <w:overflowPunct w:val="0"/>
              <w:spacing w:before="22"/>
              <w:ind w:left="185" w:right="177"/>
              <w:jc w:val="center"/>
              <w:rPr>
                <w:rFonts w:ascii="Times New Roman" w:cs="Times New Roman"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14:paraId="3B66A244" w14:textId="77777777" w:rsidR="00444F39" w:rsidRPr="00E52B33" w:rsidRDefault="00444F39">
            <w:pPr>
              <w:kinsoku w:val="0"/>
              <w:overflowPunct w:val="0"/>
              <w:autoSpaceDE w:val="0"/>
              <w:autoSpaceDN w:val="0"/>
              <w:adjustRightInd w:val="0"/>
              <w:spacing w:line="357" w:lineRule="auto"/>
              <w:ind w:left="120" w:right="736" w:firstLine="482"/>
              <w:jc w:val="center"/>
              <w:rPr>
                <w:rFonts w:ascii="Times New Roman" w:eastAsia="宋体" w:hAnsi="Times New Roman" w:cs="Times New Roman"/>
                <w:color w:val="FF0000"/>
                <w:spacing w:val="-3"/>
                <w:szCs w:val="21"/>
              </w:rPr>
            </w:pPr>
          </w:p>
        </w:tc>
      </w:tr>
      <w:tr w:rsidR="001C69FB" w14:paraId="685454D3" w14:textId="77777777" w:rsidTr="00E52B33">
        <w:trPr>
          <w:trHeight w:val="311"/>
        </w:trPr>
        <w:tc>
          <w:tcPr>
            <w:tcW w:w="741" w:type="pct"/>
            <w:vMerge w:val="restart"/>
            <w:tcBorders>
              <w:top w:val="single" w:sz="4" w:space="0" w:color="000000"/>
              <w:left w:val="single" w:sz="4" w:space="0" w:color="000000"/>
              <w:right w:val="single" w:sz="4" w:space="0" w:color="000000"/>
              <w:tl2br w:val="nil"/>
              <w:tr2bl w:val="nil"/>
            </w:tcBorders>
            <w:vAlign w:val="center"/>
          </w:tcPr>
          <w:p w14:paraId="2442A4A5" w14:textId="77777777" w:rsidR="001C69FB" w:rsidRDefault="001C69FB">
            <w:pPr>
              <w:pStyle w:val="TableParagraph"/>
              <w:kinsoku w:val="0"/>
              <w:overflowPunct w:val="0"/>
              <w:spacing w:line="278" w:lineRule="auto"/>
              <w:ind w:left="242" w:right="98" w:hanging="132"/>
              <w:jc w:val="center"/>
              <w:rPr>
                <w:rFonts w:hint="default"/>
                <w:sz w:val="21"/>
                <w:szCs w:val="21"/>
              </w:rPr>
            </w:pPr>
            <w:r>
              <w:rPr>
                <w:sz w:val="21"/>
                <w:szCs w:val="21"/>
              </w:rPr>
              <w:t>课程目标 2</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2BB31BF1" w14:textId="24FF0E1B" w:rsidR="001C69FB" w:rsidRPr="00E52B33" w:rsidRDefault="001C69FB">
            <w:pPr>
              <w:pStyle w:val="TableParagraph"/>
              <w:kinsoku w:val="0"/>
              <w:overflowPunct w:val="0"/>
              <w:spacing w:before="22"/>
              <w:ind w:left="108"/>
              <w:rPr>
                <w:rFonts w:ascii="Times New Roman" w:cs="Times New Roman" w:hint="default"/>
                <w:sz w:val="21"/>
                <w:szCs w:val="21"/>
              </w:rPr>
            </w:pPr>
            <w:r w:rsidRPr="00E52B33">
              <w:rPr>
                <w:rFonts w:ascii="Times New Roman" w:cs="Times New Roman" w:hint="default"/>
                <w:sz w:val="21"/>
                <w:szCs w:val="21"/>
              </w:rPr>
              <w:t>1.</w:t>
            </w:r>
            <w:r w:rsidRPr="00E52B33">
              <w:rPr>
                <w:rFonts w:ascii="Times New Roman" w:cs="Times New Roman" w:hint="default"/>
                <w:sz w:val="21"/>
                <w:szCs w:val="21"/>
              </w:rPr>
              <w:t>二维图形的修改与编辑操作</w:t>
            </w:r>
          </w:p>
        </w:tc>
        <w:tc>
          <w:tcPr>
            <w:tcW w:w="956" w:type="pct"/>
            <w:vMerge w:val="restart"/>
            <w:tcBorders>
              <w:top w:val="single" w:sz="4" w:space="0" w:color="000000"/>
              <w:left w:val="single" w:sz="4" w:space="0" w:color="000000"/>
              <w:right w:val="single" w:sz="4" w:space="0" w:color="000000"/>
              <w:tl2br w:val="nil"/>
              <w:tr2bl w:val="nil"/>
            </w:tcBorders>
            <w:vAlign w:val="center"/>
          </w:tcPr>
          <w:p w14:paraId="1143C9C4" w14:textId="79E7CF47" w:rsidR="001C69FB" w:rsidRPr="00E52B33" w:rsidRDefault="001C69FB" w:rsidP="00E52B33">
            <w:pPr>
              <w:pStyle w:val="TableParagraph"/>
              <w:kinsoku w:val="0"/>
              <w:overflowPunct w:val="0"/>
              <w:jc w:val="center"/>
              <w:rPr>
                <w:rFonts w:ascii="Times New Roman" w:cs="Times New Roman" w:hint="default"/>
                <w:sz w:val="21"/>
                <w:szCs w:val="21"/>
              </w:rPr>
            </w:pPr>
            <w:r w:rsidRPr="00E52B33">
              <w:rPr>
                <w:rFonts w:ascii="Times New Roman" w:cs="Times New Roman" w:hint="default"/>
                <w:sz w:val="21"/>
                <w:szCs w:val="21"/>
              </w:rPr>
              <w:t>学习内容</w:t>
            </w:r>
            <w:r w:rsidRPr="00E52B33">
              <w:rPr>
                <w:rFonts w:ascii="Times New Roman" w:cs="Times New Roman" w:hint="default"/>
                <w:sz w:val="21"/>
                <w:szCs w:val="21"/>
              </w:rPr>
              <w:t>2</w:t>
            </w:r>
          </w:p>
        </w:tc>
        <w:tc>
          <w:tcPr>
            <w:tcW w:w="564" w:type="pct"/>
            <w:vMerge w:val="restart"/>
            <w:tcBorders>
              <w:top w:val="single" w:sz="4" w:space="0" w:color="000000"/>
              <w:left w:val="single" w:sz="4" w:space="0" w:color="000000"/>
              <w:right w:val="single" w:sz="4" w:space="0" w:color="000000"/>
              <w:tl2br w:val="nil"/>
              <w:tr2bl w:val="nil"/>
            </w:tcBorders>
            <w:vAlign w:val="center"/>
          </w:tcPr>
          <w:p w14:paraId="70A0162D" w14:textId="70DE9BC8" w:rsidR="001C69FB" w:rsidRPr="00E52B33" w:rsidRDefault="0024248A">
            <w:pPr>
              <w:pStyle w:val="TableParagraph"/>
              <w:kinsoku w:val="0"/>
              <w:overflowPunct w:val="0"/>
              <w:spacing w:before="22"/>
              <w:ind w:left="185" w:right="177"/>
              <w:jc w:val="center"/>
              <w:rPr>
                <w:rFonts w:ascii="Times New Roman" w:cs="Times New Roman" w:hint="default"/>
                <w:sz w:val="21"/>
                <w:szCs w:val="21"/>
              </w:rPr>
            </w:pPr>
            <w:r>
              <w:rPr>
                <w:rFonts w:ascii="Times New Roman" w:cs="Times New Roman"/>
                <w:sz w:val="21"/>
                <w:szCs w:val="21"/>
              </w:rPr>
              <w:t>37</w:t>
            </w:r>
            <w:r w:rsidR="001C69FB" w:rsidRPr="00E52B33">
              <w:rPr>
                <w:rFonts w:ascii="Times New Roman" w:cs="Times New Roman" w:hint="default"/>
                <w:sz w:val="21"/>
                <w:szCs w:val="21"/>
              </w:rPr>
              <w:t>%</w:t>
            </w:r>
          </w:p>
        </w:tc>
        <w:tc>
          <w:tcPr>
            <w:tcW w:w="887" w:type="pct"/>
            <w:vMerge w:val="restart"/>
            <w:tcBorders>
              <w:top w:val="single" w:sz="4" w:space="0" w:color="000000"/>
              <w:left w:val="single" w:sz="4" w:space="0" w:color="000000"/>
              <w:right w:val="single" w:sz="4" w:space="0" w:color="000000"/>
              <w:tl2br w:val="nil"/>
              <w:tr2bl w:val="nil"/>
            </w:tcBorders>
            <w:vAlign w:val="center"/>
          </w:tcPr>
          <w:p w14:paraId="1FA0488A" w14:textId="77777777" w:rsidR="001C69FB" w:rsidRPr="00E52B33" w:rsidRDefault="001C69FB" w:rsidP="001C69FB">
            <w:pPr>
              <w:pStyle w:val="TableParagraph"/>
              <w:kinsoku w:val="0"/>
              <w:overflowPunct w:val="0"/>
              <w:jc w:val="center"/>
              <w:rPr>
                <w:rFonts w:ascii="Times New Roman" w:cs="Times New Roman" w:hint="default"/>
                <w:sz w:val="21"/>
                <w:szCs w:val="21"/>
              </w:rPr>
            </w:pPr>
            <w:r w:rsidRPr="00E52B33">
              <w:rPr>
                <w:rFonts w:ascii="Times New Roman" w:cs="Times New Roman" w:hint="default"/>
                <w:sz w:val="21"/>
                <w:szCs w:val="21"/>
              </w:rPr>
              <w:t>1.</w:t>
            </w:r>
            <w:r w:rsidRPr="00E52B33">
              <w:rPr>
                <w:rFonts w:ascii="Times New Roman" w:cs="Times New Roman" w:hint="default"/>
                <w:sz w:val="21"/>
                <w:szCs w:val="21"/>
              </w:rPr>
              <w:t>课堂表现</w:t>
            </w:r>
          </w:p>
          <w:p w14:paraId="487FC278" w14:textId="630B9452" w:rsidR="001C69FB" w:rsidRPr="00E52B33" w:rsidRDefault="001C69FB" w:rsidP="001C69FB">
            <w:pPr>
              <w:pStyle w:val="TableParagraph"/>
              <w:kinsoku w:val="0"/>
              <w:overflowPunct w:val="0"/>
              <w:jc w:val="center"/>
              <w:rPr>
                <w:rFonts w:ascii="Times New Roman" w:cs="Times New Roman" w:hint="default"/>
                <w:sz w:val="21"/>
                <w:szCs w:val="21"/>
              </w:rPr>
            </w:pPr>
            <w:r w:rsidRPr="00E52B33">
              <w:rPr>
                <w:rFonts w:ascii="Times New Roman" w:cs="Times New Roman" w:hint="default"/>
                <w:sz w:val="21"/>
                <w:szCs w:val="21"/>
              </w:rPr>
              <w:t>2.</w:t>
            </w:r>
            <w:r w:rsidRPr="00E52B33">
              <w:rPr>
                <w:rFonts w:ascii="Times New Roman" w:cs="Times New Roman" w:hint="default"/>
                <w:sz w:val="21"/>
                <w:szCs w:val="21"/>
              </w:rPr>
              <w:t>课程作品</w:t>
            </w:r>
          </w:p>
        </w:tc>
      </w:tr>
      <w:tr w:rsidR="001C69FB" w14:paraId="331A0535" w14:textId="77777777" w:rsidTr="00E52B33">
        <w:trPr>
          <w:trHeight w:val="311"/>
        </w:trPr>
        <w:tc>
          <w:tcPr>
            <w:tcW w:w="741" w:type="pct"/>
            <w:vMerge/>
            <w:tcBorders>
              <w:left w:val="single" w:sz="4" w:space="0" w:color="000000"/>
              <w:right w:val="single" w:sz="4" w:space="0" w:color="000000"/>
              <w:tl2br w:val="nil"/>
              <w:tr2bl w:val="nil"/>
            </w:tcBorders>
            <w:vAlign w:val="center"/>
          </w:tcPr>
          <w:p w14:paraId="06471DB0" w14:textId="77777777" w:rsidR="001C69FB" w:rsidRDefault="001C69FB">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714AA627" w14:textId="47536E36" w:rsidR="001C69FB" w:rsidRPr="00E52B33" w:rsidRDefault="001C69FB">
            <w:pPr>
              <w:pStyle w:val="TableParagraph"/>
              <w:kinsoku w:val="0"/>
              <w:overflowPunct w:val="0"/>
              <w:spacing w:before="22"/>
              <w:ind w:left="108"/>
              <w:rPr>
                <w:rFonts w:ascii="Times New Roman" w:cs="Times New Roman" w:hint="default"/>
                <w:sz w:val="21"/>
                <w:szCs w:val="21"/>
              </w:rPr>
            </w:pPr>
            <w:r w:rsidRPr="00E52B33">
              <w:rPr>
                <w:rFonts w:ascii="Times New Roman" w:cs="Times New Roman" w:hint="default"/>
                <w:sz w:val="21"/>
                <w:szCs w:val="21"/>
              </w:rPr>
              <w:t>2.</w:t>
            </w:r>
            <w:r w:rsidRPr="00E52B33">
              <w:rPr>
                <w:rFonts w:ascii="Times New Roman" w:cs="Times New Roman" w:hint="default"/>
                <w:sz w:val="21"/>
                <w:szCs w:val="21"/>
              </w:rPr>
              <w:t>图形的颜色或图案填充操作</w:t>
            </w:r>
          </w:p>
        </w:tc>
        <w:tc>
          <w:tcPr>
            <w:tcW w:w="956" w:type="pct"/>
            <w:vMerge/>
            <w:tcBorders>
              <w:left w:val="single" w:sz="4" w:space="0" w:color="000000"/>
              <w:bottom w:val="single" w:sz="4" w:space="0" w:color="000000"/>
              <w:right w:val="single" w:sz="4" w:space="0" w:color="000000"/>
              <w:tl2br w:val="nil"/>
              <w:tr2bl w:val="nil"/>
            </w:tcBorders>
            <w:vAlign w:val="center"/>
          </w:tcPr>
          <w:p w14:paraId="57D50F5E" w14:textId="77777777" w:rsidR="001C69FB" w:rsidRPr="00E52B33" w:rsidRDefault="001C69FB" w:rsidP="00E52B33">
            <w:pPr>
              <w:pStyle w:val="TableParagraph"/>
              <w:kinsoku w:val="0"/>
              <w:overflowPunct w:val="0"/>
              <w:jc w:val="center"/>
              <w:rPr>
                <w:rFonts w:ascii="Times New Roman" w:cs="Times New Roman" w:hint="default"/>
                <w:sz w:val="21"/>
                <w:szCs w:val="21"/>
              </w:rPr>
            </w:pPr>
          </w:p>
        </w:tc>
        <w:tc>
          <w:tcPr>
            <w:tcW w:w="564" w:type="pct"/>
            <w:vMerge/>
            <w:tcBorders>
              <w:left w:val="single" w:sz="4" w:space="0" w:color="000000"/>
              <w:right w:val="single" w:sz="4" w:space="0" w:color="000000"/>
              <w:tl2br w:val="nil"/>
              <w:tr2bl w:val="nil"/>
            </w:tcBorders>
            <w:vAlign w:val="center"/>
          </w:tcPr>
          <w:p w14:paraId="23BB63E3" w14:textId="77777777" w:rsidR="001C69FB" w:rsidRPr="00E52B33" w:rsidRDefault="001C69FB">
            <w:pPr>
              <w:pStyle w:val="TableParagraph"/>
              <w:kinsoku w:val="0"/>
              <w:overflowPunct w:val="0"/>
              <w:spacing w:before="22"/>
              <w:ind w:left="185" w:right="177"/>
              <w:jc w:val="center"/>
              <w:rPr>
                <w:rFonts w:ascii="Times New Roman" w:cs="Times New Roman" w:hint="default"/>
                <w:sz w:val="21"/>
                <w:szCs w:val="21"/>
              </w:rPr>
            </w:pPr>
          </w:p>
        </w:tc>
        <w:tc>
          <w:tcPr>
            <w:tcW w:w="887" w:type="pct"/>
            <w:vMerge/>
            <w:tcBorders>
              <w:left w:val="single" w:sz="4" w:space="0" w:color="000000"/>
              <w:right w:val="single" w:sz="4" w:space="0" w:color="000000"/>
              <w:tl2br w:val="nil"/>
              <w:tr2bl w:val="nil"/>
            </w:tcBorders>
            <w:vAlign w:val="center"/>
          </w:tcPr>
          <w:p w14:paraId="66F3D407" w14:textId="77777777" w:rsidR="001C69FB" w:rsidRPr="00E52B33" w:rsidRDefault="001C69FB">
            <w:pPr>
              <w:kinsoku w:val="0"/>
              <w:overflowPunct w:val="0"/>
              <w:autoSpaceDE w:val="0"/>
              <w:autoSpaceDN w:val="0"/>
              <w:adjustRightInd w:val="0"/>
              <w:spacing w:line="357" w:lineRule="auto"/>
              <w:ind w:left="120" w:right="736" w:firstLine="482"/>
              <w:jc w:val="center"/>
              <w:rPr>
                <w:rFonts w:ascii="Times New Roman" w:eastAsia="宋体" w:hAnsi="Times New Roman" w:cs="Times New Roman"/>
                <w:color w:val="FF0000"/>
                <w:spacing w:val="-3"/>
                <w:szCs w:val="21"/>
              </w:rPr>
            </w:pPr>
          </w:p>
        </w:tc>
      </w:tr>
      <w:tr w:rsidR="00B93EBE" w14:paraId="33BC22FC" w14:textId="77777777" w:rsidTr="00E52B33">
        <w:trPr>
          <w:trHeight w:val="311"/>
        </w:trPr>
        <w:tc>
          <w:tcPr>
            <w:tcW w:w="741" w:type="pct"/>
            <w:vMerge/>
            <w:tcBorders>
              <w:left w:val="single" w:sz="4" w:space="0" w:color="000000"/>
              <w:right w:val="single" w:sz="4" w:space="0" w:color="000000"/>
              <w:tl2br w:val="nil"/>
              <w:tr2bl w:val="nil"/>
            </w:tcBorders>
            <w:vAlign w:val="center"/>
          </w:tcPr>
          <w:p w14:paraId="084694FA" w14:textId="77777777" w:rsidR="00B93EBE" w:rsidRDefault="00B93EBE">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16CE02AE" w14:textId="1D6A3D6E" w:rsidR="00B93EBE" w:rsidRPr="00E52B33" w:rsidRDefault="00B93EBE">
            <w:pPr>
              <w:pStyle w:val="TableParagraph"/>
              <w:kinsoku w:val="0"/>
              <w:overflowPunct w:val="0"/>
              <w:spacing w:before="22"/>
              <w:ind w:left="108"/>
              <w:rPr>
                <w:rFonts w:ascii="Times New Roman" w:cs="Times New Roman" w:hint="default"/>
                <w:sz w:val="21"/>
                <w:szCs w:val="21"/>
              </w:rPr>
            </w:pPr>
            <w:r w:rsidRPr="00E52B33">
              <w:rPr>
                <w:rFonts w:ascii="Times New Roman" w:cs="Times New Roman" w:hint="default"/>
                <w:sz w:val="21"/>
                <w:szCs w:val="21"/>
              </w:rPr>
              <w:t>3.</w:t>
            </w:r>
            <w:r w:rsidRPr="00E52B33">
              <w:rPr>
                <w:rFonts w:ascii="Times New Roman" w:cs="Times New Roman" w:hint="default"/>
                <w:sz w:val="21"/>
                <w:szCs w:val="21"/>
              </w:rPr>
              <w:t>文字与表格的插入、设计、修改等操作</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7849881A" w14:textId="33643F9F" w:rsidR="00B93EBE" w:rsidRPr="00E52B33" w:rsidRDefault="001C69FB" w:rsidP="00E52B33">
            <w:pPr>
              <w:pStyle w:val="TableParagraph"/>
              <w:kinsoku w:val="0"/>
              <w:overflowPunct w:val="0"/>
              <w:jc w:val="center"/>
              <w:rPr>
                <w:rFonts w:ascii="Times New Roman" w:cs="Times New Roman" w:hint="default"/>
                <w:sz w:val="21"/>
                <w:szCs w:val="21"/>
              </w:rPr>
            </w:pPr>
            <w:r w:rsidRPr="00E52B33">
              <w:rPr>
                <w:rFonts w:ascii="Times New Roman" w:cs="Times New Roman" w:hint="default"/>
                <w:sz w:val="21"/>
                <w:szCs w:val="21"/>
              </w:rPr>
              <w:t>学习内容</w:t>
            </w:r>
            <w:r w:rsidRPr="00E52B33">
              <w:rPr>
                <w:rFonts w:ascii="Times New Roman" w:cs="Times New Roman" w:hint="default"/>
                <w:sz w:val="21"/>
                <w:szCs w:val="21"/>
              </w:rPr>
              <w:t>3</w:t>
            </w:r>
          </w:p>
        </w:tc>
        <w:tc>
          <w:tcPr>
            <w:tcW w:w="564" w:type="pct"/>
            <w:vMerge/>
            <w:tcBorders>
              <w:left w:val="single" w:sz="4" w:space="0" w:color="000000"/>
              <w:right w:val="single" w:sz="4" w:space="0" w:color="000000"/>
              <w:tl2br w:val="nil"/>
              <w:tr2bl w:val="nil"/>
            </w:tcBorders>
            <w:vAlign w:val="center"/>
          </w:tcPr>
          <w:p w14:paraId="37F744CF" w14:textId="77777777" w:rsidR="00B93EBE" w:rsidRPr="00E52B33" w:rsidRDefault="00B93EBE">
            <w:pPr>
              <w:pStyle w:val="TableParagraph"/>
              <w:kinsoku w:val="0"/>
              <w:overflowPunct w:val="0"/>
              <w:spacing w:before="22"/>
              <w:ind w:left="185" w:right="177"/>
              <w:jc w:val="center"/>
              <w:rPr>
                <w:rFonts w:ascii="Times New Roman" w:cs="Times New Roman" w:hint="default"/>
                <w:sz w:val="21"/>
                <w:szCs w:val="21"/>
              </w:rPr>
            </w:pPr>
          </w:p>
        </w:tc>
        <w:tc>
          <w:tcPr>
            <w:tcW w:w="887" w:type="pct"/>
            <w:vMerge/>
            <w:tcBorders>
              <w:left w:val="single" w:sz="4" w:space="0" w:color="000000"/>
              <w:right w:val="single" w:sz="4" w:space="0" w:color="000000"/>
              <w:tl2br w:val="nil"/>
              <w:tr2bl w:val="nil"/>
            </w:tcBorders>
            <w:vAlign w:val="center"/>
          </w:tcPr>
          <w:p w14:paraId="24177A50" w14:textId="77777777" w:rsidR="00B93EBE" w:rsidRPr="00E52B33" w:rsidRDefault="00B93EBE">
            <w:pPr>
              <w:kinsoku w:val="0"/>
              <w:overflowPunct w:val="0"/>
              <w:autoSpaceDE w:val="0"/>
              <w:autoSpaceDN w:val="0"/>
              <w:adjustRightInd w:val="0"/>
              <w:spacing w:line="357" w:lineRule="auto"/>
              <w:ind w:left="120" w:right="736" w:firstLine="482"/>
              <w:jc w:val="center"/>
              <w:rPr>
                <w:rFonts w:ascii="Times New Roman" w:eastAsia="宋体" w:hAnsi="Times New Roman" w:cs="Times New Roman"/>
                <w:color w:val="FF0000"/>
                <w:spacing w:val="-3"/>
                <w:szCs w:val="21"/>
              </w:rPr>
            </w:pPr>
          </w:p>
        </w:tc>
      </w:tr>
      <w:tr w:rsidR="00B93EBE" w14:paraId="730A6A99" w14:textId="77777777" w:rsidTr="00E52B33">
        <w:trPr>
          <w:trHeight w:val="155"/>
        </w:trPr>
        <w:tc>
          <w:tcPr>
            <w:tcW w:w="741" w:type="pct"/>
            <w:vMerge/>
            <w:tcBorders>
              <w:left w:val="single" w:sz="4" w:space="0" w:color="000000"/>
              <w:right w:val="single" w:sz="4" w:space="0" w:color="000000"/>
              <w:tl2br w:val="nil"/>
              <w:tr2bl w:val="nil"/>
            </w:tcBorders>
            <w:vAlign w:val="center"/>
          </w:tcPr>
          <w:p w14:paraId="5396E1CE" w14:textId="77777777" w:rsidR="00B93EBE" w:rsidRDefault="00B93EBE">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5E6187E2" w14:textId="39A5B419" w:rsidR="00B93EBE" w:rsidRPr="00E52B33" w:rsidRDefault="00B93EBE">
            <w:pPr>
              <w:pStyle w:val="TableParagraph"/>
              <w:kinsoku w:val="0"/>
              <w:overflowPunct w:val="0"/>
              <w:spacing w:before="22"/>
              <w:ind w:left="108"/>
              <w:rPr>
                <w:rFonts w:ascii="Times New Roman" w:cs="Times New Roman" w:hint="default"/>
                <w:sz w:val="21"/>
                <w:szCs w:val="21"/>
              </w:rPr>
            </w:pPr>
            <w:r w:rsidRPr="00E52B33">
              <w:rPr>
                <w:rFonts w:ascii="Times New Roman" w:cs="Times New Roman" w:hint="default"/>
                <w:sz w:val="21"/>
                <w:szCs w:val="21"/>
              </w:rPr>
              <w:t>4.</w:t>
            </w:r>
            <w:r w:rsidRPr="00E52B33">
              <w:rPr>
                <w:rFonts w:ascii="Times New Roman" w:cs="Times New Roman" w:hint="default"/>
                <w:sz w:val="21"/>
                <w:szCs w:val="21"/>
              </w:rPr>
              <w:t>标注的设计与使用操作</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5EA6C017" w14:textId="5ACD1EAF" w:rsidR="00B93EBE" w:rsidRPr="00E52B33" w:rsidRDefault="001C69FB" w:rsidP="00E52B33">
            <w:pPr>
              <w:pStyle w:val="TableParagraph"/>
              <w:kinsoku w:val="0"/>
              <w:overflowPunct w:val="0"/>
              <w:jc w:val="center"/>
              <w:rPr>
                <w:rFonts w:ascii="Times New Roman" w:cs="Times New Roman" w:hint="default"/>
                <w:sz w:val="21"/>
                <w:szCs w:val="21"/>
              </w:rPr>
            </w:pPr>
            <w:r w:rsidRPr="00E52B33">
              <w:rPr>
                <w:rFonts w:ascii="Times New Roman" w:cs="Times New Roman" w:hint="default"/>
                <w:sz w:val="21"/>
                <w:szCs w:val="21"/>
              </w:rPr>
              <w:t>学习内容</w:t>
            </w:r>
            <w:r w:rsidR="00514B03" w:rsidRPr="00E52B33">
              <w:rPr>
                <w:rFonts w:ascii="Times New Roman" w:cs="Times New Roman" w:hint="default"/>
                <w:sz w:val="21"/>
                <w:szCs w:val="21"/>
              </w:rPr>
              <w:t>5</w:t>
            </w:r>
          </w:p>
        </w:tc>
        <w:tc>
          <w:tcPr>
            <w:tcW w:w="564" w:type="pct"/>
            <w:vMerge/>
            <w:tcBorders>
              <w:left w:val="single" w:sz="4" w:space="0" w:color="000000"/>
              <w:right w:val="single" w:sz="4" w:space="0" w:color="000000"/>
              <w:tl2br w:val="nil"/>
              <w:tr2bl w:val="nil"/>
            </w:tcBorders>
            <w:vAlign w:val="center"/>
          </w:tcPr>
          <w:p w14:paraId="3E242E23" w14:textId="77777777" w:rsidR="00B93EBE" w:rsidRPr="00E52B33" w:rsidRDefault="00B93EBE">
            <w:pPr>
              <w:pStyle w:val="TableParagraph"/>
              <w:kinsoku w:val="0"/>
              <w:overflowPunct w:val="0"/>
              <w:spacing w:before="22"/>
              <w:ind w:left="185" w:right="177"/>
              <w:jc w:val="center"/>
              <w:rPr>
                <w:rFonts w:ascii="Times New Roman" w:cs="Times New Roman" w:hint="default"/>
                <w:sz w:val="21"/>
                <w:szCs w:val="21"/>
              </w:rPr>
            </w:pPr>
          </w:p>
        </w:tc>
        <w:tc>
          <w:tcPr>
            <w:tcW w:w="887" w:type="pct"/>
            <w:vMerge/>
            <w:tcBorders>
              <w:left w:val="single" w:sz="4" w:space="0" w:color="000000"/>
              <w:right w:val="single" w:sz="4" w:space="0" w:color="000000"/>
              <w:tl2br w:val="nil"/>
              <w:tr2bl w:val="nil"/>
            </w:tcBorders>
            <w:vAlign w:val="center"/>
          </w:tcPr>
          <w:p w14:paraId="0D0AD141" w14:textId="77777777" w:rsidR="00B93EBE" w:rsidRPr="00E52B33" w:rsidRDefault="00B93EBE">
            <w:pPr>
              <w:kinsoku w:val="0"/>
              <w:overflowPunct w:val="0"/>
              <w:autoSpaceDE w:val="0"/>
              <w:autoSpaceDN w:val="0"/>
              <w:adjustRightInd w:val="0"/>
              <w:spacing w:line="357" w:lineRule="auto"/>
              <w:ind w:left="120" w:right="736" w:firstLine="482"/>
              <w:jc w:val="center"/>
              <w:rPr>
                <w:rFonts w:ascii="Times New Roman" w:eastAsia="宋体" w:hAnsi="Times New Roman" w:cs="Times New Roman"/>
                <w:color w:val="FF0000"/>
                <w:spacing w:val="-3"/>
                <w:szCs w:val="21"/>
              </w:rPr>
            </w:pPr>
          </w:p>
        </w:tc>
      </w:tr>
      <w:tr w:rsidR="00B93EBE" w14:paraId="70ADB88F" w14:textId="77777777" w:rsidTr="00E52B33">
        <w:trPr>
          <w:trHeight w:val="155"/>
        </w:trPr>
        <w:tc>
          <w:tcPr>
            <w:tcW w:w="741" w:type="pct"/>
            <w:vMerge/>
            <w:tcBorders>
              <w:left w:val="single" w:sz="4" w:space="0" w:color="000000"/>
              <w:bottom w:val="single" w:sz="4" w:space="0" w:color="000000"/>
              <w:right w:val="single" w:sz="4" w:space="0" w:color="000000"/>
              <w:tl2br w:val="nil"/>
              <w:tr2bl w:val="nil"/>
            </w:tcBorders>
            <w:vAlign w:val="center"/>
          </w:tcPr>
          <w:p w14:paraId="60BA9487" w14:textId="77777777" w:rsidR="00B93EBE" w:rsidRDefault="00B93EBE">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70E0E910" w14:textId="110BAD0B" w:rsidR="00B93EBE" w:rsidRPr="00E52B33" w:rsidRDefault="00B93EBE">
            <w:pPr>
              <w:pStyle w:val="TableParagraph"/>
              <w:kinsoku w:val="0"/>
              <w:overflowPunct w:val="0"/>
              <w:spacing w:before="22"/>
              <w:ind w:left="108"/>
              <w:rPr>
                <w:rFonts w:ascii="Times New Roman" w:cs="Times New Roman" w:hint="default"/>
                <w:sz w:val="21"/>
                <w:szCs w:val="21"/>
              </w:rPr>
            </w:pPr>
            <w:r w:rsidRPr="00E52B33">
              <w:rPr>
                <w:rFonts w:ascii="Times New Roman" w:cs="Times New Roman" w:hint="default"/>
                <w:sz w:val="21"/>
                <w:szCs w:val="21"/>
              </w:rPr>
              <w:t>5.</w:t>
            </w:r>
            <w:r w:rsidRPr="00E52B33">
              <w:rPr>
                <w:rFonts w:ascii="Times New Roman" w:cs="Times New Roman" w:hint="default"/>
                <w:sz w:val="21"/>
                <w:szCs w:val="21"/>
              </w:rPr>
              <w:t>图块的创建、使用与编辑操作</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7F5A0BD6" w14:textId="527097A1" w:rsidR="00B93EBE" w:rsidRPr="00E52B33" w:rsidRDefault="00216D76" w:rsidP="00E52B33">
            <w:pPr>
              <w:pStyle w:val="TableParagraph"/>
              <w:kinsoku w:val="0"/>
              <w:overflowPunct w:val="0"/>
              <w:jc w:val="center"/>
              <w:rPr>
                <w:rFonts w:ascii="Times New Roman" w:cs="Times New Roman" w:hint="default"/>
                <w:sz w:val="21"/>
                <w:szCs w:val="21"/>
              </w:rPr>
            </w:pPr>
            <w:r w:rsidRPr="00E52B33">
              <w:rPr>
                <w:rFonts w:ascii="Times New Roman" w:cs="Times New Roman" w:hint="default"/>
                <w:sz w:val="21"/>
                <w:szCs w:val="21"/>
              </w:rPr>
              <w:t>学习内容</w:t>
            </w:r>
            <w:r w:rsidRPr="00E52B33">
              <w:rPr>
                <w:rFonts w:ascii="Times New Roman" w:cs="Times New Roman" w:hint="default"/>
                <w:sz w:val="21"/>
                <w:szCs w:val="21"/>
              </w:rPr>
              <w:t>4</w:t>
            </w:r>
          </w:p>
        </w:tc>
        <w:tc>
          <w:tcPr>
            <w:tcW w:w="564" w:type="pct"/>
            <w:vMerge/>
            <w:tcBorders>
              <w:left w:val="single" w:sz="4" w:space="0" w:color="000000"/>
              <w:bottom w:val="single" w:sz="4" w:space="0" w:color="000000"/>
              <w:right w:val="single" w:sz="4" w:space="0" w:color="000000"/>
              <w:tl2br w:val="nil"/>
              <w:tr2bl w:val="nil"/>
            </w:tcBorders>
            <w:vAlign w:val="center"/>
          </w:tcPr>
          <w:p w14:paraId="3C8508DA" w14:textId="77777777" w:rsidR="00B93EBE" w:rsidRPr="00E52B33" w:rsidRDefault="00B93EBE">
            <w:pPr>
              <w:pStyle w:val="TableParagraph"/>
              <w:kinsoku w:val="0"/>
              <w:overflowPunct w:val="0"/>
              <w:spacing w:before="22"/>
              <w:ind w:left="185" w:right="177"/>
              <w:jc w:val="center"/>
              <w:rPr>
                <w:rFonts w:ascii="Times New Roman" w:cs="Times New Roman" w:hint="default"/>
                <w:sz w:val="21"/>
                <w:szCs w:val="21"/>
              </w:rPr>
            </w:pPr>
          </w:p>
        </w:tc>
        <w:tc>
          <w:tcPr>
            <w:tcW w:w="887" w:type="pct"/>
            <w:vMerge/>
            <w:tcBorders>
              <w:left w:val="single" w:sz="4" w:space="0" w:color="000000"/>
              <w:bottom w:val="single" w:sz="4" w:space="0" w:color="000000"/>
              <w:right w:val="single" w:sz="4" w:space="0" w:color="000000"/>
              <w:tl2br w:val="nil"/>
              <w:tr2bl w:val="nil"/>
            </w:tcBorders>
            <w:vAlign w:val="center"/>
          </w:tcPr>
          <w:p w14:paraId="56B173A1" w14:textId="77777777" w:rsidR="00B93EBE" w:rsidRPr="00E52B33" w:rsidRDefault="00B93EBE">
            <w:pPr>
              <w:kinsoku w:val="0"/>
              <w:overflowPunct w:val="0"/>
              <w:autoSpaceDE w:val="0"/>
              <w:autoSpaceDN w:val="0"/>
              <w:adjustRightInd w:val="0"/>
              <w:spacing w:line="357" w:lineRule="auto"/>
              <w:ind w:left="120" w:right="736" w:firstLine="482"/>
              <w:jc w:val="center"/>
              <w:rPr>
                <w:rFonts w:ascii="Times New Roman" w:eastAsia="宋体" w:hAnsi="Times New Roman" w:cs="Times New Roman"/>
                <w:color w:val="FF0000"/>
                <w:spacing w:val="-3"/>
                <w:szCs w:val="21"/>
              </w:rPr>
            </w:pPr>
          </w:p>
        </w:tc>
      </w:tr>
      <w:tr w:rsidR="00444F39" w14:paraId="5EB269EE" w14:textId="77777777" w:rsidTr="00E52B33">
        <w:trPr>
          <w:trHeight w:val="314"/>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71A8746D" w14:textId="77777777" w:rsidR="00444F39" w:rsidRDefault="00000000">
            <w:pPr>
              <w:pStyle w:val="TableParagraph"/>
              <w:kinsoku w:val="0"/>
              <w:overflowPunct w:val="0"/>
              <w:spacing w:line="278" w:lineRule="auto"/>
              <w:ind w:left="242" w:right="98" w:hanging="132"/>
              <w:jc w:val="center"/>
              <w:rPr>
                <w:rFonts w:hint="default"/>
                <w:sz w:val="21"/>
                <w:szCs w:val="21"/>
              </w:rPr>
            </w:pPr>
            <w:r>
              <w:rPr>
                <w:sz w:val="21"/>
                <w:szCs w:val="21"/>
              </w:rPr>
              <w:t>课程目标 3</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66877BBF" w14:textId="4F90271D" w:rsidR="00444F39" w:rsidRPr="00E52B33" w:rsidRDefault="00000000">
            <w:pPr>
              <w:pStyle w:val="TableParagraph"/>
              <w:kinsoku w:val="0"/>
              <w:overflowPunct w:val="0"/>
              <w:spacing w:before="25"/>
              <w:ind w:left="108"/>
              <w:rPr>
                <w:rFonts w:ascii="Times New Roman" w:cs="Times New Roman" w:hint="default"/>
                <w:sz w:val="21"/>
                <w:szCs w:val="21"/>
              </w:rPr>
            </w:pPr>
            <w:r w:rsidRPr="00E52B33">
              <w:rPr>
                <w:rFonts w:ascii="Times New Roman" w:cs="Times New Roman" w:hint="default"/>
                <w:sz w:val="21"/>
                <w:szCs w:val="21"/>
              </w:rPr>
              <w:t>1.</w:t>
            </w:r>
            <w:r w:rsidR="00B93EBE" w:rsidRPr="00E52B33">
              <w:rPr>
                <w:rFonts w:ascii="Times New Roman" w:cs="Times New Roman" w:hint="default"/>
                <w:sz w:val="21"/>
                <w:szCs w:val="21"/>
              </w:rPr>
              <w:t>图层的创建以及使用等操作</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76A33BDB" w14:textId="782C81AF" w:rsidR="00444F39" w:rsidRPr="00E52B33" w:rsidRDefault="001C69FB" w:rsidP="00E52B33">
            <w:pPr>
              <w:pStyle w:val="TableParagraph"/>
              <w:kinsoku w:val="0"/>
              <w:overflowPunct w:val="0"/>
              <w:jc w:val="center"/>
              <w:rPr>
                <w:rFonts w:ascii="Times New Roman" w:cs="Times New Roman" w:hint="default"/>
                <w:sz w:val="21"/>
                <w:szCs w:val="21"/>
              </w:rPr>
            </w:pPr>
            <w:r w:rsidRPr="00E52B33">
              <w:rPr>
                <w:rFonts w:ascii="Times New Roman" w:cs="Times New Roman" w:hint="default"/>
                <w:sz w:val="21"/>
                <w:szCs w:val="21"/>
              </w:rPr>
              <w:t>学习内容</w:t>
            </w:r>
            <w:r w:rsidR="00216D76" w:rsidRPr="00E52B33">
              <w:rPr>
                <w:rFonts w:ascii="Times New Roman" w:cs="Times New Roman" w:hint="default"/>
                <w:sz w:val="21"/>
                <w:szCs w:val="21"/>
              </w:rPr>
              <w:t>4</w:t>
            </w:r>
          </w:p>
        </w:tc>
        <w:tc>
          <w:tcPr>
            <w:tcW w:w="564"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6F3C28DB" w14:textId="488E1312" w:rsidR="00444F39" w:rsidRPr="00E52B33" w:rsidRDefault="0024248A">
            <w:pPr>
              <w:pStyle w:val="TableParagraph"/>
              <w:kinsoku w:val="0"/>
              <w:overflowPunct w:val="0"/>
              <w:spacing w:before="25"/>
              <w:ind w:left="185" w:right="177"/>
              <w:jc w:val="center"/>
              <w:rPr>
                <w:rFonts w:ascii="Times New Roman" w:cs="Times New Roman" w:hint="default"/>
                <w:sz w:val="21"/>
                <w:szCs w:val="21"/>
              </w:rPr>
            </w:pPr>
            <w:r>
              <w:rPr>
                <w:rFonts w:ascii="Times New Roman" w:cs="Times New Roman"/>
                <w:sz w:val="21"/>
                <w:szCs w:val="21"/>
              </w:rPr>
              <w:t>26</w:t>
            </w:r>
            <w:r w:rsidR="00216D76" w:rsidRPr="00E52B33">
              <w:rPr>
                <w:rFonts w:ascii="Times New Roman" w:cs="Times New Roman" w:hint="default"/>
                <w:sz w:val="21"/>
                <w:szCs w:val="21"/>
              </w:rPr>
              <w:t>%</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4E4604D9" w14:textId="77777777" w:rsidR="001C69FB" w:rsidRPr="00E52B33" w:rsidRDefault="001C69FB" w:rsidP="001C69FB">
            <w:pPr>
              <w:pStyle w:val="TableParagraph"/>
              <w:kinsoku w:val="0"/>
              <w:overflowPunct w:val="0"/>
              <w:jc w:val="center"/>
              <w:rPr>
                <w:rFonts w:ascii="Times New Roman" w:cs="Times New Roman" w:hint="default"/>
                <w:sz w:val="21"/>
                <w:szCs w:val="21"/>
              </w:rPr>
            </w:pPr>
            <w:r w:rsidRPr="00E52B33">
              <w:rPr>
                <w:rFonts w:ascii="Times New Roman" w:cs="Times New Roman" w:hint="default"/>
                <w:sz w:val="21"/>
                <w:szCs w:val="21"/>
              </w:rPr>
              <w:t>1.</w:t>
            </w:r>
            <w:r w:rsidRPr="00E52B33">
              <w:rPr>
                <w:rFonts w:ascii="Times New Roman" w:cs="Times New Roman" w:hint="default"/>
                <w:sz w:val="21"/>
                <w:szCs w:val="21"/>
              </w:rPr>
              <w:t>课堂表现</w:t>
            </w:r>
          </w:p>
          <w:p w14:paraId="71F853C4" w14:textId="6F34EAB8" w:rsidR="00444F39" w:rsidRPr="00E52B33" w:rsidRDefault="001C69FB" w:rsidP="001C69FB">
            <w:pPr>
              <w:pStyle w:val="TableParagraph"/>
              <w:kinsoku w:val="0"/>
              <w:overflowPunct w:val="0"/>
              <w:jc w:val="center"/>
              <w:rPr>
                <w:rFonts w:ascii="Times New Roman" w:cs="Times New Roman" w:hint="default"/>
                <w:sz w:val="21"/>
                <w:szCs w:val="21"/>
              </w:rPr>
            </w:pPr>
            <w:r w:rsidRPr="00E52B33">
              <w:rPr>
                <w:rFonts w:ascii="Times New Roman" w:cs="Times New Roman" w:hint="default"/>
                <w:sz w:val="21"/>
                <w:szCs w:val="21"/>
              </w:rPr>
              <w:t>2.</w:t>
            </w:r>
            <w:r w:rsidRPr="00E52B33">
              <w:rPr>
                <w:rFonts w:ascii="Times New Roman" w:cs="Times New Roman" w:hint="default"/>
                <w:sz w:val="21"/>
                <w:szCs w:val="21"/>
              </w:rPr>
              <w:t>课程作品</w:t>
            </w:r>
          </w:p>
        </w:tc>
      </w:tr>
      <w:tr w:rsidR="00444F39" w14:paraId="48B05105" w14:textId="77777777" w:rsidTr="00E52B33">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14:paraId="7D96C6AB" w14:textId="77777777" w:rsidR="00444F39" w:rsidRDefault="00444F39">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14:paraId="1C508DF4" w14:textId="550F86F3" w:rsidR="00444F39" w:rsidRPr="00E52B33" w:rsidRDefault="00000000">
            <w:pPr>
              <w:pStyle w:val="TableParagraph"/>
              <w:kinsoku w:val="0"/>
              <w:overflowPunct w:val="0"/>
              <w:spacing w:before="22"/>
              <w:ind w:left="108"/>
              <w:rPr>
                <w:rFonts w:ascii="Times New Roman" w:cs="Times New Roman" w:hint="default"/>
                <w:sz w:val="21"/>
                <w:szCs w:val="21"/>
              </w:rPr>
            </w:pPr>
            <w:r w:rsidRPr="00E52B33">
              <w:rPr>
                <w:rFonts w:ascii="Times New Roman" w:cs="Times New Roman" w:hint="default"/>
                <w:sz w:val="21"/>
                <w:szCs w:val="21"/>
              </w:rPr>
              <w:t>2.</w:t>
            </w:r>
            <w:r w:rsidR="001C69FB" w:rsidRPr="00E52B33">
              <w:rPr>
                <w:rFonts w:ascii="Times New Roman" w:cs="Times New Roman" w:hint="default"/>
                <w:sz w:val="21"/>
                <w:szCs w:val="21"/>
              </w:rPr>
              <w:t>各软件操作及绘图技能的综合运用能力</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14:paraId="5962789F" w14:textId="79D6542F" w:rsidR="00444F39" w:rsidRPr="00E52B33" w:rsidRDefault="00216D76" w:rsidP="00E52B33">
            <w:pPr>
              <w:pStyle w:val="TableParagraph"/>
              <w:kinsoku w:val="0"/>
              <w:overflowPunct w:val="0"/>
              <w:jc w:val="center"/>
              <w:rPr>
                <w:rFonts w:ascii="Times New Roman" w:cs="Times New Roman" w:hint="default"/>
                <w:sz w:val="21"/>
                <w:szCs w:val="21"/>
              </w:rPr>
            </w:pPr>
            <w:r w:rsidRPr="00E52B33">
              <w:rPr>
                <w:rFonts w:ascii="Times New Roman" w:cs="Times New Roman" w:hint="default"/>
                <w:sz w:val="21"/>
                <w:szCs w:val="21"/>
              </w:rPr>
              <w:t>作品设计与绘制阶段</w:t>
            </w:r>
          </w:p>
        </w:tc>
        <w:tc>
          <w:tcPr>
            <w:tcW w:w="564" w:type="pct"/>
            <w:vMerge/>
            <w:tcBorders>
              <w:left w:val="single" w:sz="4" w:space="0" w:color="000000"/>
              <w:bottom w:val="single" w:sz="4" w:space="0" w:color="000000"/>
              <w:right w:val="single" w:sz="4" w:space="0" w:color="000000"/>
              <w:tl2br w:val="nil"/>
              <w:tr2bl w:val="nil"/>
            </w:tcBorders>
            <w:vAlign w:val="center"/>
          </w:tcPr>
          <w:p w14:paraId="31BA4155" w14:textId="77777777" w:rsidR="00444F39" w:rsidRDefault="00444F39">
            <w:pPr>
              <w:pStyle w:val="TableParagraph"/>
              <w:kinsoku w:val="0"/>
              <w:overflowPunct w:val="0"/>
              <w:spacing w:before="22"/>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14:paraId="51691DFD" w14:textId="77777777" w:rsidR="00444F39" w:rsidRDefault="00444F39">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bl>
    <w:p w14:paraId="462E836C" w14:textId="640FCF38" w:rsidR="00444F39" w:rsidRDefault="00000000">
      <w:pPr>
        <w:kinsoku w:val="0"/>
        <w:overflowPunct w:val="0"/>
        <w:autoSpaceDE w:val="0"/>
        <w:autoSpaceDN w:val="0"/>
        <w:adjustRightInd w:val="0"/>
        <w:spacing w:before="86"/>
        <w:rPr>
          <w:rFonts w:ascii="宋体" w:eastAsia="宋体" w:hAnsi="Times New Roman" w:cs="宋体"/>
          <w:color w:val="FF0000"/>
          <w:spacing w:val="-3"/>
          <w:sz w:val="24"/>
          <w:szCs w:val="24"/>
        </w:rPr>
      </w:pPr>
      <w:r>
        <w:rPr>
          <w:rFonts w:ascii="宋体" w:eastAsia="宋体" w:hAnsi="Times New Roman" w:cs="宋体" w:hint="eastAsia"/>
          <w:sz w:val="24"/>
          <w:szCs w:val="24"/>
        </w:rPr>
        <w:t>评分依据：</w:t>
      </w:r>
      <w:r w:rsidR="00CD7752">
        <w:rPr>
          <w:rFonts w:ascii="宋体" w:eastAsia="宋体" w:hAnsi="Times New Roman" w:cs="宋体"/>
          <w:color w:val="FF0000"/>
          <w:spacing w:val="-3"/>
          <w:sz w:val="24"/>
          <w:szCs w:val="24"/>
        </w:rPr>
        <w:t xml:space="preserve"> </w:t>
      </w:r>
    </w:p>
    <w:p w14:paraId="4DC2AF09" w14:textId="5E8B8291" w:rsidR="002337A4" w:rsidRPr="00CF3C9C" w:rsidRDefault="002337A4" w:rsidP="002337A4">
      <w:pPr>
        <w:snapToGrid w:val="0"/>
        <w:spacing w:line="400" w:lineRule="exact"/>
        <w:ind w:firstLine="567"/>
        <w:rPr>
          <w:rFonts w:ascii="Times New Roman" w:hAnsi="Times New Roman" w:cs="Times New Roman"/>
          <w:sz w:val="24"/>
          <w:szCs w:val="24"/>
        </w:rPr>
      </w:pPr>
      <w:r w:rsidRPr="00CF3C9C">
        <w:rPr>
          <w:rFonts w:ascii="Times New Roman" w:hAnsi="Times New Roman" w:cs="Times New Roman"/>
          <w:b/>
          <w:bCs/>
          <w:sz w:val="24"/>
          <w:szCs w:val="24"/>
        </w:rPr>
        <w:t>1.</w:t>
      </w:r>
      <w:r w:rsidRPr="00CF3C9C">
        <w:rPr>
          <w:rFonts w:ascii="Times New Roman" w:hAnsi="Times New Roman" w:cs="Times New Roman"/>
          <w:b/>
          <w:bCs/>
          <w:sz w:val="24"/>
          <w:szCs w:val="24"/>
        </w:rPr>
        <w:t>课堂表现：</w:t>
      </w:r>
      <w:r w:rsidRPr="00CF3C9C">
        <w:rPr>
          <w:rFonts w:ascii="Times New Roman" w:hAnsi="Times New Roman" w:cs="Times New Roman"/>
          <w:sz w:val="24"/>
          <w:szCs w:val="24"/>
        </w:rPr>
        <w:t>（</w:t>
      </w:r>
      <w:r w:rsidRPr="00CF3C9C">
        <w:rPr>
          <w:rFonts w:ascii="Times New Roman" w:hAnsi="Times New Roman" w:cs="Times New Roman"/>
          <w:sz w:val="24"/>
          <w:szCs w:val="24"/>
        </w:rPr>
        <w:t>1</w:t>
      </w:r>
      <w:r w:rsidRPr="00CF3C9C">
        <w:rPr>
          <w:rFonts w:ascii="Times New Roman" w:hAnsi="Times New Roman" w:cs="Times New Roman"/>
          <w:sz w:val="24"/>
          <w:szCs w:val="24"/>
        </w:rPr>
        <w:t>）出勤情况；（</w:t>
      </w:r>
      <w:r w:rsidRPr="00CF3C9C">
        <w:rPr>
          <w:rFonts w:ascii="Times New Roman" w:hAnsi="Times New Roman" w:cs="Times New Roman"/>
          <w:sz w:val="24"/>
          <w:szCs w:val="24"/>
        </w:rPr>
        <w:t>2</w:t>
      </w:r>
      <w:r w:rsidRPr="00CF3C9C">
        <w:rPr>
          <w:rFonts w:ascii="Times New Roman" w:hAnsi="Times New Roman" w:cs="Times New Roman"/>
          <w:sz w:val="24"/>
          <w:szCs w:val="24"/>
        </w:rPr>
        <w:t>）课堂纪律；（</w:t>
      </w:r>
      <w:r w:rsidRPr="00CF3C9C">
        <w:rPr>
          <w:rFonts w:ascii="Times New Roman" w:hAnsi="Times New Roman" w:cs="Times New Roman"/>
          <w:sz w:val="24"/>
          <w:szCs w:val="24"/>
        </w:rPr>
        <w:t>3</w:t>
      </w:r>
      <w:r w:rsidRPr="00CF3C9C">
        <w:rPr>
          <w:rFonts w:ascii="Times New Roman" w:hAnsi="Times New Roman" w:cs="Times New Roman"/>
          <w:sz w:val="24"/>
          <w:szCs w:val="24"/>
        </w:rPr>
        <w:t>）练习态度；（</w:t>
      </w:r>
      <w:r w:rsidRPr="00CF3C9C">
        <w:rPr>
          <w:rFonts w:ascii="Times New Roman" w:hAnsi="Times New Roman" w:cs="Times New Roman"/>
          <w:sz w:val="24"/>
          <w:szCs w:val="24"/>
        </w:rPr>
        <w:t>4</w:t>
      </w:r>
      <w:r w:rsidRPr="00CF3C9C">
        <w:rPr>
          <w:rFonts w:ascii="Times New Roman" w:hAnsi="Times New Roman" w:cs="Times New Roman"/>
          <w:sz w:val="24"/>
          <w:szCs w:val="24"/>
        </w:rPr>
        <w:t>）互动发言情况。</w:t>
      </w:r>
    </w:p>
    <w:p w14:paraId="4B47B6CB" w14:textId="0D81FFD9" w:rsidR="002337A4" w:rsidRDefault="002337A4" w:rsidP="005A42DA">
      <w:pPr>
        <w:snapToGrid w:val="0"/>
        <w:spacing w:line="400" w:lineRule="exact"/>
        <w:ind w:firstLine="567"/>
        <w:rPr>
          <w:rFonts w:ascii="Times New Roman" w:hAnsi="Times New Roman" w:cs="Times New Roman"/>
          <w:sz w:val="24"/>
          <w:szCs w:val="24"/>
        </w:rPr>
      </w:pPr>
      <w:r w:rsidRPr="00CF3C9C">
        <w:rPr>
          <w:rFonts w:ascii="Times New Roman" w:hAnsi="Times New Roman" w:cs="Times New Roman"/>
          <w:b/>
          <w:bCs/>
          <w:sz w:val="24"/>
          <w:szCs w:val="24"/>
        </w:rPr>
        <w:t>2.</w:t>
      </w:r>
      <w:r w:rsidRPr="00CF3C9C">
        <w:rPr>
          <w:rFonts w:ascii="Times New Roman" w:hAnsi="Times New Roman" w:cs="Times New Roman"/>
          <w:b/>
          <w:bCs/>
          <w:sz w:val="24"/>
          <w:szCs w:val="24"/>
        </w:rPr>
        <w:t>课程作品：</w:t>
      </w:r>
      <w:r w:rsidRPr="00CF3C9C">
        <w:rPr>
          <w:rFonts w:ascii="Times New Roman" w:hAnsi="Times New Roman" w:cs="Times New Roman"/>
          <w:sz w:val="24"/>
          <w:szCs w:val="24"/>
        </w:rPr>
        <w:t>（</w:t>
      </w:r>
      <w:r w:rsidRPr="00CF3C9C">
        <w:rPr>
          <w:rFonts w:ascii="Times New Roman" w:hAnsi="Times New Roman" w:cs="Times New Roman"/>
          <w:sz w:val="24"/>
          <w:szCs w:val="24"/>
        </w:rPr>
        <w:t>1</w:t>
      </w:r>
      <w:r w:rsidRPr="00CF3C9C">
        <w:rPr>
          <w:rFonts w:ascii="Times New Roman" w:hAnsi="Times New Roman" w:cs="Times New Roman"/>
          <w:sz w:val="24"/>
          <w:szCs w:val="24"/>
        </w:rPr>
        <w:t>）内容</w:t>
      </w:r>
      <w:r w:rsidR="00CF3C9C" w:rsidRPr="00CF3C9C">
        <w:rPr>
          <w:rFonts w:ascii="Times New Roman" w:hAnsi="Times New Roman" w:cs="Times New Roman"/>
          <w:sz w:val="24"/>
          <w:szCs w:val="24"/>
        </w:rPr>
        <w:t>的</w:t>
      </w:r>
      <w:r w:rsidRPr="00CF3C9C">
        <w:rPr>
          <w:rFonts w:ascii="Times New Roman" w:hAnsi="Times New Roman" w:cs="Times New Roman"/>
          <w:sz w:val="24"/>
          <w:szCs w:val="24"/>
        </w:rPr>
        <w:t>完整</w:t>
      </w:r>
      <w:r w:rsidR="00CF3C9C" w:rsidRPr="00CF3C9C">
        <w:rPr>
          <w:rFonts w:ascii="Times New Roman" w:hAnsi="Times New Roman" w:cs="Times New Roman"/>
          <w:sz w:val="24"/>
          <w:szCs w:val="24"/>
        </w:rPr>
        <w:t>性</w:t>
      </w:r>
      <w:r w:rsidRPr="00CF3C9C">
        <w:rPr>
          <w:rFonts w:ascii="Times New Roman" w:hAnsi="Times New Roman" w:cs="Times New Roman"/>
          <w:sz w:val="24"/>
          <w:szCs w:val="24"/>
        </w:rPr>
        <w:t>；（</w:t>
      </w:r>
      <w:r w:rsidRPr="00CF3C9C">
        <w:rPr>
          <w:rFonts w:ascii="Times New Roman" w:hAnsi="Times New Roman" w:cs="Times New Roman"/>
          <w:sz w:val="24"/>
          <w:szCs w:val="24"/>
        </w:rPr>
        <w:t>2</w:t>
      </w:r>
      <w:r w:rsidRPr="00CF3C9C">
        <w:rPr>
          <w:rFonts w:ascii="Times New Roman" w:hAnsi="Times New Roman" w:cs="Times New Roman"/>
          <w:sz w:val="24"/>
          <w:szCs w:val="24"/>
        </w:rPr>
        <w:t>）</w:t>
      </w:r>
      <w:r w:rsidR="00CF3C9C" w:rsidRPr="00CF3C9C">
        <w:rPr>
          <w:rFonts w:ascii="Times New Roman" w:hAnsi="Times New Roman" w:cs="Times New Roman"/>
          <w:sz w:val="24"/>
          <w:szCs w:val="24"/>
        </w:rPr>
        <w:t>布局合理性（包括尺寸合理）。（</w:t>
      </w:r>
      <w:r w:rsidR="00CF3C9C" w:rsidRPr="00CF3C9C">
        <w:rPr>
          <w:rFonts w:ascii="Times New Roman" w:hAnsi="Times New Roman" w:cs="Times New Roman"/>
          <w:sz w:val="24"/>
          <w:szCs w:val="24"/>
        </w:rPr>
        <w:t>3</w:t>
      </w:r>
      <w:r w:rsidR="00CF3C9C" w:rsidRPr="00CF3C9C">
        <w:rPr>
          <w:rFonts w:ascii="Times New Roman" w:hAnsi="Times New Roman" w:cs="Times New Roman"/>
          <w:sz w:val="24"/>
          <w:szCs w:val="24"/>
        </w:rPr>
        <w:t>）要素表达的准确性；（</w:t>
      </w:r>
      <w:r w:rsidR="00CF3C9C" w:rsidRPr="00CF3C9C">
        <w:rPr>
          <w:rFonts w:ascii="Times New Roman" w:hAnsi="Times New Roman" w:cs="Times New Roman"/>
          <w:sz w:val="24"/>
          <w:szCs w:val="24"/>
        </w:rPr>
        <w:t>4</w:t>
      </w:r>
      <w:r w:rsidR="00CF3C9C" w:rsidRPr="00CF3C9C">
        <w:rPr>
          <w:rFonts w:ascii="Times New Roman" w:hAnsi="Times New Roman" w:cs="Times New Roman"/>
          <w:sz w:val="24"/>
          <w:szCs w:val="24"/>
        </w:rPr>
        <w:t>）手法和技巧的多样性，以及选择的合理性和使用的正确性；</w:t>
      </w:r>
    </w:p>
    <w:p w14:paraId="58F4863D" w14:textId="77777777" w:rsidR="007A23FF" w:rsidRDefault="007A23FF" w:rsidP="005A42DA">
      <w:pPr>
        <w:snapToGrid w:val="0"/>
        <w:spacing w:line="400" w:lineRule="exact"/>
        <w:ind w:firstLine="567"/>
        <w:rPr>
          <w:rFonts w:ascii="Times New Roman" w:hAnsi="Times New Roman" w:cs="Times New Roman"/>
          <w:sz w:val="24"/>
          <w:szCs w:val="24"/>
        </w:rPr>
      </w:pPr>
    </w:p>
    <w:p w14:paraId="114FAF27" w14:textId="7E3AA824" w:rsidR="007A23FF" w:rsidRPr="007A23FF" w:rsidRDefault="007A23FF" w:rsidP="007A23FF">
      <w:pPr>
        <w:pStyle w:val="a5"/>
        <w:kinsoku w:val="0"/>
        <w:overflowPunct w:val="0"/>
        <w:spacing w:before="66"/>
        <w:jc w:val="center"/>
        <w:rPr>
          <w:rFonts w:ascii="Times New Roman" w:cs="Times New Roman"/>
        </w:rPr>
      </w:pPr>
      <w:r w:rsidRPr="001E4FEB">
        <w:rPr>
          <w:rFonts w:ascii="Times New Roman" w:cs="Times New Roman" w:hint="eastAsia"/>
          <w:b/>
          <w:sz w:val="21"/>
          <w:szCs w:val="21"/>
        </w:rPr>
        <w:t>表</w:t>
      </w:r>
      <w:r w:rsidRPr="001E4FEB">
        <w:rPr>
          <w:rFonts w:ascii="Times New Roman" w:cs="Times New Roman"/>
          <w:b/>
          <w:sz w:val="21"/>
          <w:szCs w:val="21"/>
        </w:rPr>
        <w:t xml:space="preserve">4-2 </w:t>
      </w:r>
      <w:r w:rsidRPr="001E4FEB">
        <w:rPr>
          <w:rFonts w:ascii="Times New Roman" w:cs="Times New Roman" w:hint="eastAsia"/>
          <w:b/>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2337"/>
        <w:gridCol w:w="2410"/>
        <w:gridCol w:w="3794"/>
      </w:tblGrid>
      <w:tr w:rsidR="007A23FF" w14:paraId="78DE95D7" w14:textId="77777777" w:rsidTr="00EC5CE8">
        <w:trPr>
          <w:trHeight w:val="338"/>
          <w:jc w:val="center"/>
        </w:trPr>
        <w:tc>
          <w:tcPr>
            <w:tcW w:w="750" w:type="dxa"/>
            <w:vMerge w:val="restart"/>
            <w:vAlign w:val="center"/>
          </w:tcPr>
          <w:p w14:paraId="77A695B2" w14:textId="77777777" w:rsidR="007A23FF" w:rsidRDefault="007A23FF" w:rsidP="007E2E04">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w:t>
            </w:r>
          </w:p>
          <w:p w14:paraId="4CC9C267" w14:textId="77777777" w:rsidR="007A23FF" w:rsidRDefault="007A23FF" w:rsidP="007E2E04">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目标</w:t>
            </w:r>
          </w:p>
        </w:tc>
        <w:tc>
          <w:tcPr>
            <w:tcW w:w="4747" w:type="dxa"/>
            <w:gridSpan w:val="2"/>
            <w:vAlign w:val="center"/>
          </w:tcPr>
          <w:p w14:paraId="7333C341" w14:textId="77777777" w:rsidR="007A23FF" w:rsidRDefault="007A23FF" w:rsidP="007E2E04">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考核方式</w:t>
            </w:r>
          </w:p>
        </w:tc>
        <w:tc>
          <w:tcPr>
            <w:tcW w:w="3794" w:type="dxa"/>
            <w:vMerge w:val="restart"/>
            <w:vAlign w:val="center"/>
          </w:tcPr>
          <w:p w14:paraId="23D68CA7" w14:textId="77777777" w:rsidR="007A23FF" w:rsidRDefault="007A23FF" w:rsidP="007E2E04">
            <w:pPr>
              <w:pStyle w:val="TableParagraph"/>
              <w:kinsoku w:val="0"/>
              <w:overflowPunct w:val="0"/>
              <w:spacing w:before="15"/>
              <w:jc w:val="center"/>
              <w:rPr>
                <w:rFonts w:ascii="Times New Roman" w:cs="Times New Roman" w:hint="default"/>
                <w:color w:val="FF0000"/>
                <w:sz w:val="21"/>
                <w:szCs w:val="21"/>
              </w:rPr>
            </w:pPr>
            <w:r>
              <w:rPr>
                <w:rFonts w:ascii="Times New Roman" w:cs="Times New Roman"/>
                <w:sz w:val="21"/>
                <w:szCs w:val="21"/>
              </w:rPr>
              <w:t>考核占比</w:t>
            </w:r>
          </w:p>
        </w:tc>
      </w:tr>
      <w:tr w:rsidR="00EC5CE8" w14:paraId="71B56FFA" w14:textId="77777777" w:rsidTr="00EC5CE8">
        <w:trPr>
          <w:trHeight w:val="578"/>
          <w:jc w:val="center"/>
        </w:trPr>
        <w:tc>
          <w:tcPr>
            <w:tcW w:w="750" w:type="dxa"/>
            <w:vMerge/>
            <w:vAlign w:val="center"/>
          </w:tcPr>
          <w:p w14:paraId="0E275BA2" w14:textId="77777777" w:rsidR="00EC5CE8" w:rsidRDefault="00EC5CE8" w:rsidP="007E2E04">
            <w:pPr>
              <w:pStyle w:val="TableParagraph"/>
              <w:kinsoku w:val="0"/>
              <w:overflowPunct w:val="0"/>
              <w:spacing w:before="15"/>
              <w:jc w:val="center"/>
              <w:rPr>
                <w:rFonts w:ascii="Times New Roman" w:cs="Times New Roman" w:hint="default"/>
                <w:sz w:val="21"/>
                <w:szCs w:val="21"/>
              </w:rPr>
            </w:pPr>
          </w:p>
        </w:tc>
        <w:tc>
          <w:tcPr>
            <w:tcW w:w="2337" w:type="dxa"/>
            <w:vAlign w:val="center"/>
          </w:tcPr>
          <w:p w14:paraId="07269142" w14:textId="3EA1566F" w:rsidR="00EC5CE8" w:rsidRPr="00E613A8" w:rsidRDefault="00EC5CE8" w:rsidP="007E2E04">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课程作品</w:t>
            </w:r>
            <w:r w:rsidRPr="00E613A8">
              <w:rPr>
                <w:rFonts w:ascii="Times New Roman" w:cs="Times New Roman"/>
                <w:sz w:val="21"/>
                <w:szCs w:val="21"/>
              </w:rPr>
              <w:t>成绩比例</w:t>
            </w:r>
            <w:r>
              <w:rPr>
                <w:rFonts w:ascii="Times New Roman" w:cs="Times New Roman"/>
                <w:sz w:val="21"/>
                <w:szCs w:val="21"/>
              </w:rPr>
              <w:t>6</w:t>
            </w:r>
            <w:r w:rsidRPr="00E613A8">
              <w:rPr>
                <w:rFonts w:ascii="Times New Roman" w:cs="Times New Roman"/>
                <w:sz w:val="21"/>
                <w:szCs w:val="21"/>
              </w:rPr>
              <w:t>0%</w:t>
            </w:r>
          </w:p>
        </w:tc>
        <w:tc>
          <w:tcPr>
            <w:tcW w:w="2410" w:type="dxa"/>
            <w:vAlign w:val="center"/>
          </w:tcPr>
          <w:p w14:paraId="6D9F3C35" w14:textId="7A7EF08C" w:rsidR="00EC5CE8" w:rsidRPr="00E613A8" w:rsidRDefault="00EC5CE8" w:rsidP="007E2E04">
            <w:pPr>
              <w:pStyle w:val="TableParagraph"/>
              <w:kinsoku w:val="0"/>
              <w:overflowPunct w:val="0"/>
              <w:spacing w:before="15"/>
              <w:jc w:val="center"/>
              <w:rPr>
                <w:rFonts w:ascii="Times New Roman" w:cs="Times New Roman" w:hint="default"/>
                <w:sz w:val="21"/>
                <w:szCs w:val="21"/>
              </w:rPr>
            </w:pPr>
            <w:r w:rsidRPr="00E613A8">
              <w:rPr>
                <w:rFonts w:ascii="Times New Roman" w:cs="Times New Roman"/>
                <w:sz w:val="21"/>
                <w:szCs w:val="21"/>
              </w:rPr>
              <w:t>课堂</w:t>
            </w:r>
            <w:r>
              <w:rPr>
                <w:rFonts w:ascii="Times New Roman" w:cs="Times New Roman"/>
                <w:sz w:val="21"/>
                <w:szCs w:val="21"/>
              </w:rPr>
              <w:t>表现</w:t>
            </w:r>
            <w:r w:rsidRPr="00E613A8">
              <w:rPr>
                <w:rFonts w:ascii="Times New Roman" w:cs="Times New Roman"/>
                <w:sz w:val="21"/>
                <w:szCs w:val="21"/>
              </w:rPr>
              <w:t>成绩比例</w:t>
            </w:r>
            <w:r>
              <w:rPr>
                <w:rFonts w:ascii="Times New Roman" w:cs="Times New Roman"/>
                <w:sz w:val="21"/>
                <w:szCs w:val="21"/>
              </w:rPr>
              <w:t>40</w:t>
            </w:r>
            <w:r w:rsidRPr="00E613A8">
              <w:rPr>
                <w:rFonts w:ascii="Times New Roman" w:cs="Times New Roman"/>
                <w:sz w:val="21"/>
                <w:szCs w:val="21"/>
              </w:rPr>
              <w:t>%</w:t>
            </w:r>
          </w:p>
        </w:tc>
        <w:tc>
          <w:tcPr>
            <w:tcW w:w="3794" w:type="dxa"/>
            <w:vMerge/>
            <w:vAlign w:val="center"/>
          </w:tcPr>
          <w:p w14:paraId="10D5B60B" w14:textId="77777777" w:rsidR="00EC5CE8" w:rsidRDefault="00EC5CE8" w:rsidP="007E2E04">
            <w:pPr>
              <w:pStyle w:val="TableParagraph"/>
              <w:kinsoku w:val="0"/>
              <w:overflowPunct w:val="0"/>
              <w:spacing w:before="15"/>
              <w:jc w:val="center"/>
              <w:rPr>
                <w:rFonts w:ascii="Times New Roman" w:cs="Times New Roman" w:hint="default"/>
                <w:color w:val="FF0000"/>
                <w:sz w:val="21"/>
                <w:szCs w:val="21"/>
              </w:rPr>
            </w:pPr>
          </w:p>
        </w:tc>
      </w:tr>
      <w:tr w:rsidR="00EC5CE8" w14:paraId="32141AA7" w14:textId="77777777" w:rsidTr="00EC5CE8">
        <w:trPr>
          <w:trHeight w:val="545"/>
          <w:jc w:val="center"/>
        </w:trPr>
        <w:tc>
          <w:tcPr>
            <w:tcW w:w="750" w:type="dxa"/>
            <w:vAlign w:val="center"/>
          </w:tcPr>
          <w:p w14:paraId="5895BB8F" w14:textId="77777777" w:rsidR="00EC5CE8" w:rsidRDefault="00EC5CE8" w:rsidP="007E2E04">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1</w:t>
            </w:r>
          </w:p>
        </w:tc>
        <w:tc>
          <w:tcPr>
            <w:tcW w:w="2337" w:type="dxa"/>
            <w:vAlign w:val="center"/>
          </w:tcPr>
          <w:p w14:paraId="2F00846E" w14:textId="2C50C896" w:rsidR="00EC5CE8" w:rsidRPr="00E613A8" w:rsidRDefault="0024248A" w:rsidP="007E2E04">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35</w:t>
            </w:r>
            <w:r w:rsidR="00EC5CE8" w:rsidRPr="00E613A8">
              <w:rPr>
                <w:rFonts w:ascii="Times New Roman" w:cs="Times New Roman"/>
                <w:sz w:val="21"/>
                <w:szCs w:val="21"/>
              </w:rPr>
              <w:t>%</w:t>
            </w:r>
          </w:p>
        </w:tc>
        <w:tc>
          <w:tcPr>
            <w:tcW w:w="2410" w:type="dxa"/>
            <w:vAlign w:val="center"/>
          </w:tcPr>
          <w:p w14:paraId="41E53A5E" w14:textId="6B41B5F5" w:rsidR="00EC5CE8" w:rsidRPr="00E613A8" w:rsidRDefault="0024248A" w:rsidP="007E2E04">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w:t>
            </w:r>
            <w:r w:rsidR="00EC5CE8" w:rsidRPr="00E613A8">
              <w:rPr>
                <w:rFonts w:ascii="Times New Roman" w:cs="Times New Roman"/>
                <w:sz w:val="21"/>
                <w:szCs w:val="21"/>
              </w:rPr>
              <w:t>0%</w:t>
            </w:r>
          </w:p>
        </w:tc>
        <w:tc>
          <w:tcPr>
            <w:tcW w:w="3794" w:type="dxa"/>
            <w:vAlign w:val="center"/>
          </w:tcPr>
          <w:p w14:paraId="11FD00CB" w14:textId="30FA4932" w:rsidR="00EC5CE8" w:rsidRPr="00CB22DB" w:rsidRDefault="0024248A" w:rsidP="007E2E04">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37</w:t>
            </w:r>
            <w:r w:rsidR="00EC5CE8" w:rsidRPr="00CB22DB">
              <w:rPr>
                <w:rFonts w:ascii="Times New Roman" w:cs="Times New Roman"/>
                <w:sz w:val="21"/>
                <w:szCs w:val="21"/>
              </w:rPr>
              <w:t>%=</w:t>
            </w:r>
            <w:r>
              <w:rPr>
                <w:rFonts w:ascii="Times New Roman" w:cs="Times New Roman"/>
                <w:sz w:val="21"/>
                <w:szCs w:val="21"/>
              </w:rPr>
              <w:t>6</w:t>
            </w:r>
            <w:r w:rsidR="00EC5CE8" w:rsidRPr="00CB22DB">
              <w:rPr>
                <w:rFonts w:ascii="Times New Roman" w:cs="Times New Roman"/>
                <w:sz w:val="21"/>
                <w:szCs w:val="21"/>
              </w:rPr>
              <w:t>0%*</w:t>
            </w:r>
            <w:r>
              <w:rPr>
                <w:rFonts w:ascii="Times New Roman" w:cs="Times New Roman"/>
                <w:sz w:val="21"/>
                <w:szCs w:val="21"/>
              </w:rPr>
              <w:t>3</w:t>
            </w:r>
            <w:r w:rsidR="00EC5CE8" w:rsidRPr="00CB22DB">
              <w:rPr>
                <w:rFonts w:ascii="Times New Roman" w:cs="Times New Roman"/>
                <w:sz w:val="21"/>
                <w:szCs w:val="21"/>
              </w:rPr>
              <w:t>5%+</w:t>
            </w:r>
            <w:r>
              <w:rPr>
                <w:rFonts w:ascii="Times New Roman" w:cs="Times New Roman"/>
                <w:sz w:val="21"/>
                <w:szCs w:val="21"/>
              </w:rPr>
              <w:t>40</w:t>
            </w:r>
            <w:r w:rsidR="00EC5CE8" w:rsidRPr="00CB22DB">
              <w:rPr>
                <w:rFonts w:ascii="Times New Roman" w:cs="Times New Roman"/>
                <w:sz w:val="21"/>
                <w:szCs w:val="21"/>
              </w:rPr>
              <w:t>%*</w:t>
            </w:r>
            <w:r>
              <w:rPr>
                <w:rFonts w:ascii="Times New Roman" w:cs="Times New Roman"/>
                <w:sz w:val="21"/>
                <w:szCs w:val="21"/>
              </w:rPr>
              <w:t>40</w:t>
            </w:r>
            <w:r w:rsidR="00EC5CE8" w:rsidRPr="00CB22DB">
              <w:rPr>
                <w:rFonts w:ascii="Times New Roman" w:cs="Times New Roman"/>
                <w:sz w:val="21"/>
                <w:szCs w:val="21"/>
              </w:rPr>
              <w:t>%</w:t>
            </w:r>
          </w:p>
        </w:tc>
      </w:tr>
      <w:tr w:rsidR="00EC5CE8" w14:paraId="39D39B64" w14:textId="77777777" w:rsidTr="00EC5CE8">
        <w:trPr>
          <w:trHeight w:val="613"/>
          <w:jc w:val="center"/>
        </w:trPr>
        <w:tc>
          <w:tcPr>
            <w:tcW w:w="750" w:type="dxa"/>
            <w:vAlign w:val="center"/>
          </w:tcPr>
          <w:p w14:paraId="484F4744" w14:textId="77777777" w:rsidR="00EC5CE8" w:rsidRDefault="00EC5CE8" w:rsidP="007E2E04">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2</w:t>
            </w:r>
          </w:p>
        </w:tc>
        <w:tc>
          <w:tcPr>
            <w:tcW w:w="2337" w:type="dxa"/>
            <w:vAlign w:val="center"/>
          </w:tcPr>
          <w:p w14:paraId="27C24359" w14:textId="3B2C47E6" w:rsidR="00EC5CE8" w:rsidRPr="00E613A8" w:rsidRDefault="0024248A" w:rsidP="007E2E04">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35</w:t>
            </w:r>
            <w:r w:rsidR="00EC5CE8" w:rsidRPr="00E613A8">
              <w:rPr>
                <w:rFonts w:ascii="Times New Roman" w:cs="Times New Roman"/>
                <w:sz w:val="21"/>
                <w:szCs w:val="21"/>
              </w:rPr>
              <w:t>%</w:t>
            </w:r>
          </w:p>
        </w:tc>
        <w:tc>
          <w:tcPr>
            <w:tcW w:w="2410" w:type="dxa"/>
            <w:vAlign w:val="center"/>
          </w:tcPr>
          <w:p w14:paraId="629E69B9" w14:textId="20C30B77" w:rsidR="00EC5CE8" w:rsidRPr="00E613A8" w:rsidRDefault="0024248A" w:rsidP="007E2E04">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4</w:t>
            </w:r>
            <w:r w:rsidR="00EC5CE8" w:rsidRPr="00E613A8">
              <w:rPr>
                <w:rFonts w:ascii="Times New Roman" w:cs="Times New Roman"/>
                <w:sz w:val="21"/>
                <w:szCs w:val="21"/>
              </w:rPr>
              <w:t>0%</w:t>
            </w:r>
          </w:p>
        </w:tc>
        <w:tc>
          <w:tcPr>
            <w:tcW w:w="3794" w:type="dxa"/>
            <w:vAlign w:val="center"/>
          </w:tcPr>
          <w:p w14:paraId="724AC77B" w14:textId="749117B0" w:rsidR="00EC5CE8" w:rsidRPr="00CB22DB" w:rsidRDefault="0024248A" w:rsidP="007E2E04">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37</w:t>
            </w:r>
            <w:r w:rsidR="00EC5CE8" w:rsidRPr="00CB22DB">
              <w:rPr>
                <w:rFonts w:ascii="Times New Roman" w:cs="Times New Roman"/>
                <w:sz w:val="21"/>
                <w:szCs w:val="21"/>
              </w:rPr>
              <w:t>%=</w:t>
            </w:r>
            <w:r>
              <w:rPr>
                <w:rFonts w:ascii="Times New Roman" w:cs="Times New Roman"/>
                <w:sz w:val="21"/>
                <w:szCs w:val="21"/>
              </w:rPr>
              <w:t>6</w:t>
            </w:r>
            <w:r w:rsidR="00EC5CE8" w:rsidRPr="00CB22DB">
              <w:rPr>
                <w:rFonts w:ascii="Times New Roman" w:cs="Times New Roman"/>
                <w:sz w:val="21"/>
                <w:szCs w:val="21"/>
              </w:rPr>
              <w:t>0%*</w:t>
            </w:r>
            <w:r>
              <w:rPr>
                <w:rFonts w:ascii="Times New Roman" w:cs="Times New Roman"/>
                <w:sz w:val="21"/>
                <w:szCs w:val="21"/>
              </w:rPr>
              <w:t>35</w:t>
            </w:r>
            <w:r w:rsidR="00EC5CE8" w:rsidRPr="00CB22DB">
              <w:rPr>
                <w:rFonts w:ascii="Times New Roman" w:cs="Times New Roman"/>
                <w:sz w:val="21"/>
                <w:szCs w:val="21"/>
              </w:rPr>
              <w:t>%+</w:t>
            </w:r>
            <w:r>
              <w:rPr>
                <w:rFonts w:ascii="Times New Roman" w:cs="Times New Roman"/>
                <w:sz w:val="21"/>
                <w:szCs w:val="21"/>
              </w:rPr>
              <w:t>40</w:t>
            </w:r>
            <w:r w:rsidR="00EC5CE8" w:rsidRPr="00CB22DB">
              <w:rPr>
                <w:rFonts w:ascii="Times New Roman" w:cs="Times New Roman"/>
                <w:sz w:val="21"/>
                <w:szCs w:val="21"/>
              </w:rPr>
              <w:t>%*</w:t>
            </w:r>
            <w:r>
              <w:rPr>
                <w:rFonts w:ascii="Times New Roman" w:cs="Times New Roman"/>
                <w:sz w:val="21"/>
                <w:szCs w:val="21"/>
              </w:rPr>
              <w:t>4</w:t>
            </w:r>
            <w:r w:rsidR="00EC5CE8" w:rsidRPr="00CB22DB">
              <w:rPr>
                <w:rFonts w:ascii="Times New Roman" w:cs="Times New Roman"/>
                <w:sz w:val="21"/>
                <w:szCs w:val="21"/>
              </w:rPr>
              <w:t>0%</w:t>
            </w:r>
          </w:p>
        </w:tc>
      </w:tr>
      <w:tr w:rsidR="00EC5CE8" w14:paraId="217A20A0" w14:textId="77777777" w:rsidTr="00EC5CE8">
        <w:trPr>
          <w:trHeight w:val="620"/>
          <w:jc w:val="center"/>
        </w:trPr>
        <w:tc>
          <w:tcPr>
            <w:tcW w:w="750" w:type="dxa"/>
            <w:vAlign w:val="center"/>
          </w:tcPr>
          <w:p w14:paraId="05FD1FC7" w14:textId="77777777" w:rsidR="00EC5CE8" w:rsidRDefault="00EC5CE8" w:rsidP="007E2E04">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课程目标</w:t>
            </w:r>
            <w:r>
              <w:rPr>
                <w:rFonts w:ascii="Times New Roman" w:cs="Times New Roman"/>
                <w:sz w:val="21"/>
                <w:szCs w:val="21"/>
              </w:rPr>
              <w:t>3</w:t>
            </w:r>
          </w:p>
        </w:tc>
        <w:tc>
          <w:tcPr>
            <w:tcW w:w="2337" w:type="dxa"/>
            <w:vAlign w:val="center"/>
          </w:tcPr>
          <w:p w14:paraId="7C4EB281" w14:textId="7290B265" w:rsidR="00EC5CE8" w:rsidRPr="00E613A8" w:rsidRDefault="0024248A" w:rsidP="007E2E04">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30</w:t>
            </w:r>
            <w:r w:rsidR="00EC5CE8" w:rsidRPr="00E613A8">
              <w:rPr>
                <w:rFonts w:ascii="Times New Roman" w:cs="Times New Roman"/>
                <w:sz w:val="21"/>
                <w:szCs w:val="21"/>
              </w:rPr>
              <w:t>%</w:t>
            </w:r>
          </w:p>
        </w:tc>
        <w:tc>
          <w:tcPr>
            <w:tcW w:w="2410" w:type="dxa"/>
            <w:vAlign w:val="center"/>
          </w:tcPr>
          <w:p w14:paraId="7222FED7" w14:textId="44606494" w:rsidR="00EC5CE8" w:rsidRPr="00E613A8" w:rsidRDefault="0024248A" w:rsidP="007E2E04">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20</w:t>
            </w:r>
            <w:r w:rsidR="00EC5CE8" w:rsidRPr="00E613A8">
              <w:rPr>
                <w:rFonts w:ascii="Times New Roman" w:cs="Times New Roman"/>
                <w:sz w:val="21"/>
                <w:szCs w:val="21"/>
              </w:rPr>
              <w:t>%</w:t>
            </w:r>
          </w:p>
        </w:tc>
        <w:tc>
          <w:tcPr>
            <w:tcW w:w="3794" w:type="dxa"/>
            <w:vAlign w:val="center"/>
          </w:tcPr>
          <w:p w14:paraId="4397613C" w14:textId="2982BBCF" w:rsidR="00EC5CE8" w:rsidRPr="00CB22DB" w:rsidRDefault="0024248A" w:rsidP="007E2E04">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26</w:t>
            </w:r>
            <w:r w:rsidR="00EC5CE8" w:rsidRPr="00CB22DB">
              <w:rPr>
                <w:rFonts w:ascii="Times New Roman" w:cs="Times New Roman"/>
                <w:sz w:val="21"/>
                <w:szCs w:val="21"/>
              </w:rPr>
              <w:t>%=</w:t>
            </w:r>
            <w:r>
              <w:rPr>
                <w:rFonts w:ascii="Times New Roman" w:cs="Times New Roman"/>
                <w:sz w:val="21"/>
                <w:szCs w:val="21"/>
              </w:rPr>
              <w:t>6</w:t>
            </w:r>
            <w:r w:rsidR="00EC5CE8" w:rsidRPr="00CB22DB">
              <w:rPr>
                <w:rFonts w:ascii="Times New Roman" w:cs="Times New Roman"/>
                <w:sz w:val="21"/>
                <w:szCs w:val="21"/>
              </w:rPr>
              <w:t>0%*</w:t>
            </w:r>
            <w:r>
              <w:rPr>
                <w:rFonts w:ascii="Times New Roman" w:cs="Times New Roman"/>
                <w:sz w:val="21"/>
                <w:szCs w:val="21"/>
              </w:rPr>
              <w:t>30</w:t>
            </w:r>
            <w:r w:rsidR="00EC5CE8" w:rsidRPr="00CB22DB">
              <w:rPr>
                <w:rFonts w:ascii="Times New Roman" w:cs="Times New Roman"/>
                <w:sz w:val="21"/>
                <w:szCs w:val="21"/>
              </w:rPr>
              <w:t>%+</w:t>
            </w:r>
            <w:r>
              <w:rPr>
                <w:rFonts w:ascii="Times New Roman" w:cs="Times New Roman"/>
                <w:sz w:val="21"/>
                <w:szCs w:val="21"/>
              </w:rPr>
              <w:t>40</w:t>
            </w:r>
            <w:r w:rsidR="00EC5CE8" w:rsidRPr="00CB22DB">
              <w:rPr>
                <w:rFonts w:ascii="Times New Roman" w:cs="Times New Roman"/>
                <w:sz w:val="21"/>
                <w:szCs w:val="21"/>
              </w:rPr>
              <w:t>%*</w:t>
            </w:r>
            <w:r>
              <w:rPr>
                <w:rFonts w:ascii="Times New Roman" w:cs="Times New Roman"/>
                <w:sz w:val="21"/>
                <w:szCs w:val="21"/>
              </w:rPr>
              <w:t>20</w:t>
            </w:r>
            <w:r w:rsidR="00EC5CE8" w:rsidRPr="00CB22DB">
              <w:rPr>
                <w:rFonts w:ascii="Times New Roman" w:cs="Times New Roman"/>
                <w:sz w:val="21"/>
                <w:szCs w:val="21"/>
              </w:rPr>
              <w:t>%</w:t>
            </w:r>
          </w:p>
        </w:tc>
      </w:tr>
    </w:tbl>
    <w:p w14:paraId="3B744C79" w14:textId="77777777" w:rsidR="007A23FF" w:rsidRPr="002337A4" w:rsidRDefault="007A23FF" w:rsidP="005A42DA">
      <w:pPr>
        <w:snapToGrid w:val="0"/>
        <w:spacing w:line="400" w:lineRule="exact"/>
        <w:ind w:firstLine="567"/>
        <w:rPr>
          <w:rFonts w:ascii="宋体" w:eastAsia="宋体" w:hAnsi="Times New Roman" w:cs="宋体"/>
          <w:color w:val="FF0000"/>
          <w:spacing w:val="-3"/>
          <w:sz w:val="24"/>
          <w:szCs w:val="24"/>
        </w:rPr>
      </w:pPr>
    </w:p>
    <w:p w14:paraId="01748E52" w14:textId="77777777" w:rsidR="00444F39" w:rsidRDefault="00000000">
      <w:pPr>
        <w:kinsoku w:val="0"/>
        <w:overflowPunct w:val="0"/>
        <w:autoSpaceDE w:val="0"/>
        <w:autoSpaceDN w:val="0"/>
        <w:adjustRightInd w:val="0"/>
        <w:spacing w:before="86"/>
        <w:ind w:firstLineChars="200" w:firstLine="482"/>
        <w:rPr>
          <w:rFonts w:ascii="黑体" w:eastAsia="黑体" w:hAnsi="黑体" w:cs="黑体"/>
          <w:b/>
          <w:sz w:val="24"/>
          <w:szCs w:val="24"/>
        </w:rPr>
      </w:pPr>
      <w:r>
        <w:rPr>
          <w:rFonts w:ascii="黑体" w:eastAsia="黑体" w:hAnsi="黑体" w:cs="黑体" w:hint="eastAsia"/>
          <w:b/>
          <w:sz w:val="24"/>
          <w:szCs w:val="24"/>
        </w:rPr>
        <w:t>（二）成绩评定</w:t>
      </w:r>
    </w:p>
    <w:p w14:paraId="6F848939" w14:textId="77777777" w:rsidR="00444F39" w:rsidRDefault="00000000">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w:cs="Times" w:hint="eastAsia"/>
          <w:b/>
          <w:kern w:val="0"/>
          <w:sz w:val="24"/>
          <w:szCs w:val="24"/>
        </w:rPr>
        <w:t>平时成绩评定</w:t>
      </w:r>
    </w:p>
    <w:p w14:paraId="4085FF74" w14:textId="5DA4FE47" w:rsidR="00444F39" w:rsidRPr="00332431" w:rsidRDefault="00000000">
      <w:pPr>
        <w:autoSpaceDE w:val="0"/>
        <w:autoSpaceDN w:val="0"/>
        <w:adjustRightInd w:val="0"/>
        <w:snapToGrid w:val="0"/>
        <w:spacing w:line="400" w:lineRule="exact"/>
        <w:ind w:firstLineChars="200" w:firstLine="480"/>
        <w:jc w:val="left"/>
        <w:rPr>
          <w:rFonts w:ascii="Times New Roman" w:eastAsia="宋体" w:hAnsi="Times New Roman" w:cs="Times New Roman"/>
          <w:kern w:val="0"/>
          <w:sz w:val="24"/>
          <w:szCs w:val="24"/>
        </w:rPr>
      </w:pPr>
      <w:r w:rsidRPr="00332431">
        <w:rPr>
          <w:rFonts w:ascii="Times New Roman" w:eastAsia="宋体" w:hAnsi="Times New Roman" w:cs="Times New Roman"/>
          <w:kern w:val="0"/>
          <w:sz w:val="24"/>
          <w:szCs w:val="24"/>
        </w:rPr>
        <w:t>平时成绩（</w:t>
      </w:r>
      <w:r w:rsidRPr="00332431">
        <w:rPr>
          <w:rFonts w:ascii="Times New Roman" w:eastAsia="宋体" w:hAnsi="Times New Roman" w:cs="Times New Roman"/>
          <w:kern w:val="0"/>
          <w:sz w:val="24"/>
          <w:szCs w:val="24"/>
        </w:rPr>
        <w:t>100%</w:t>
      </w:r>
      <w:r w:rsidRPr="00332431">
        <w:rPr>
          <w:rFonts w:ascii="Times New Roman" w:eastAsia="宋体" w:hAnsi="Times New Roman" w:cs="Times New Roman"/>
          <w:kern w:val="0"/>
          <w:sz w:val="24"/>
          <w:szCs w:val="24"/>
        </w:rPr>
        <w:t>）</w:t>
      </w:r>
      <w:r w:rsidRPr="00332431">
        <w:rPr>
          <w:rFonts w:ascii="Times New Roman" w:eastAsia="宋体" w:hAnsi="Times New Roman" w:cs="Times New Roman"/>
          <w:kern w:val="0"/>
          <w:sz w:val="24"/>
          <w:szCs w:val="24"/>
        </w:rPr>
        <w:t>=</w:t>
      </w:r>
      <w:r w:rsidR="00BA2328" w:rsidRPr="00332431">
        <w:rPr>
          <w:rFonts w:ascii="Times New Roman" w:eastAsia="宋体" w:hAnsi="Times New Roman" w:cs="Times New Roman"/>
          <w:kern w:val="0"/>
          <w:sz w:val="24"/>
          <w:szCs w:val="24"/>
        </w:rPr>
        <w:t>出勤情况</w:t>
      </w:r>
      <w:r w:rsidRPr="00332431">
        <w:rPr>
          <w:rFonts w:ascii="Times New Roman" w:eastAsia="宋体" w:hAnsi="Times New Roman" w:cs="Times New Roman"/>
          <w:kern w:val="0"/>
          <w:sz w:val="24"/>
          <w:szCs w:val="24"/>
        </w:rPr>
        <w:t>（</w:t>
      </w:r>
      <w:r w:rsidR="00332431" w:rsidRPr="00332431">
        <w:rPr>
          <w:rFonts w:ascii="Times New Roman" w:eastAsia="宋体" w:hAnsi="Times New Roman" w:cs="Times New Roman"/>
          <w:kern w:val="0"/>
          <w:sz w:val="24"/>
          <w:szCs w:val="24"/>
        </w:rPr>
        <w:t>25</w:t>
      </w:r>
      <w:r w:rsidRPr="00332431">
        <w:rPr>
          <w:rFonts w:ascii="Times New Roman" w:eastAsia="宋体" w:hAnsi="Times New Roman" w:cs="Times New Roman"/>
          <w:kern w:val="0"/>
          <w:sz w:val="24"/>
          <w:szCs w:val="24"/>
        </w:rPr>
        <w:t>%</w:t>
      </w:r>
      <w:r w:rsidRPr="00332431">
        <w:rPr>
          <w:rFonts w:ascii="Times New Roman" w:eastAsia="宋体" w:hAnsi="Times New Roman" w:cs="Times New Roman"/>
          <w:kern w:val="0"/>
          <w:sz w:val="24"/>
          <w:szCs w:val="24"/>
        </w:rPr>
        <w:t>）</w:t>
      </w:r>
      <w:r w:rsidRPr="00332431">
        <w:rPr>
          <w:rFonts w:ascii="Times New Roman" w:eastAsia="宋体" w:hAnsi="Times New Roman" w:cs="Times New Roman"/>
          <w:kern w:val="0"/>
          <w:sz w:val="24"/>
          <w:szCs w:val="24"/>
        </w:rPr>
        <w:t>+</w:t>
      </w:r>
      <w:r w:rsidR="00BA2328" w:rsidRPr="00332431">
        <w:rPr>
          <w:rFonts w:ascii="Times New Roman" w:eastAsia="宋体" w:hAnsi="Times New Roman" w:cs="Times New Roman"/>
          <w:kern w:val="0"/>
          <w:sz w:val="24"/>
          <w:szCs w:val="24"/>
        </w:rPr>
        <w:t>课堂纪律</w:t>
      </w:r>
      <w:r w:rsidRPr="00332431">
        <w:rPr>
          <w:rFonts w:ascii="Times New Roman" w:eastAsia="宋体" w:hAnsi="Times New Roman" w:cs="Times New Roman"/>
          <w:kern w:val="0"/>
          <w:sz w:val="24"/>
          <w:szCs w:val="24"/>
        </w:rPr>
        <w:t>（</w:t>
      </w:r>
      <w:r w:rsidR="00332431" w:rsidRPr="00332431">
        <w:rPr>
          <w:rFonts w:ascii="Times New Roman" w:eastAsia="宋体" w:hAnsi="Times New Roman" w:cs="Times New Roman"/>
          <w:kern w:val="0"/>
          <w:sz w:val="24"/>
          <w:szCs w:val="24"/>
        </w:rPr>
        <w:t>25</w:t>
      </w:r>
      <w:r w:rsidRPr="00332431">
        <w:rPr>
          <w:rFonts w:ascii="Times New Roman" w:eastAsia="宋体" w:hAnsi="Times New Roman" w:cs="Times New Roman"/>
          <w:kern w:val="0"/>
          <w:sz w:val="24"/>
          <w:szCs w:val="24"/>
        </w:rPr>
        <w:t>%</w:t>
      </w:r>
      <w:r w:rsidRPr="00332431">
        <w:rPr>
          <w:rFonts w:ascii="Times New Roman" w:eastAsia="宋体" w:hAnsi="Times New Roman" w:cs="Times New Roman"/>
          <w:kern w:val="0"/>
          <w:sz w:val="24"/>
          <w:szCs w:val="24"/>
        </w:rPr>
        <w:t>）</w:t>
      </w:r>
      <w:r w:rsidRPr="00332431">
        <w:rPr>
          <w:rFonts w:ascii="Times New Roman" w:eastAsia="宋体" w:hAnsi="Times New Roman" w:cs="Times New Roman"/>
          <w:kern w:val="0"/>
          <w:sz w:val="24"/>
          <w:szCs w:val="24"/>
        </w:rPr>
        <w:t>+</w:t>
      </w:r>
      <w:r w:rsidR="00BA2328" w:rsidRPr="00332431">
        <w:rPr>
          <w:rFonts w:ascii="Times New Roman" w:eastAsia="宋体" w:hAnsi="Times New Roman" w:cs="Times New Roman"/>
          <w:kern w:val="0"/>
          <w:sz w:val="24"/>
          <w:szCs w:val="24"/>
        </w:rPr>
        <w:t>练习态度（</w:t>
      </w:r>
      <w:r w:rsidR="00332431" w:rsidRPr="00332431">
        <w:rPr>
          <w:rFonts w:ascii="Times New Roman" w:eastAsia="宋体" w:hAnsi="Times New Roman" w:cs="Times New Roman"/>
          <w:kern w:val="0"/>
          <w:sz w:val="24"/>
          <w:szCs w:val="24"/>
        </w:rPr>
        <w:t>25</w:t>
      </w:r>
      <w:r w:rsidR="00BA2328" w:rsidRPr="00332431">
        <w:rPr>
          <w:rFonts w:ascii="Times New Roman" w:eastAsia="宋体" w:hAnsi="Times New Roman" w:cs="Times New Roman"/>
          <w:kern w:val="0"/>
          <w:sz w:val="24"/>
          <w:szCs w:val="24"/>
        </w:rPr>
        <w:t>%</w:t>
      </w:r>
      <w:r w:rsidR="00BA2328" w:rsidRPr="00332431">
        <w:rPr>
          <w:rFonts w:ascii="Times New Roman" w:eastAsia="宋体" w:hAnsi="Times New Roman" w:cs="Times New Roman"/>
          <w:kern w:val="0"/>
          <w:sz w:val="24"/>
          <w:szCs w:val="24"/>
        </w:rPr>
        <w:t>）</w:t>
      </w:r>
      <w:r w:rsidR="00BA2328" w:rsidRPr="00332431">
        <w:rPr>
          <w:rFonts w:ascii="Times New Roman" w:eastAsia="宋体" w:hAnsi="Times New Roman" w:cs="Times New Roman"/>
          <w:kern w:val="0"/>
          <w:sz w:val="24"/>
          <w:szCs w:val="24"/>
        </w:rPr>
        <w:t>+</w:t>
      </w:r>
      <w:r w:rsidR="00332431" w:rsidRPr="00332431">
        <w:rPr>
          <w:rFonts w:ascii="Times New Roman" w:eastAsia="宋体" w:hAnsi="Times New Roman" w:cs="Times New Roman"/>
          <w:kern w:val="0"/>
          <w:sz w:val="24"/>
          <w:szCs w:val="24"/>
        </w:rPr>
        <w:t>互动发言（</w:t>
      </w:r>
      <w:r w:rsidR="00332431" w:rsidRPr="00332431">
        <w:rPr>
          <w:rFonts w:ascii="Times New Roman" w:eastAsia="宋体" w:hAnsi="Times New Roman" w:cs="Times New Roman"/>
          <w:kern w:val="0"/>
          <w:sz w:val="24"/>
          <w:szCs w:val="24"/>
        </w:rPr>
        <w:t>25%</w:t>
      </w:r>
      <w:r w:rsidR="00332431" w:rsidRPr="00332431">
        <w:rPr>
          <w:rFonts w:ascii="Times New Roman" w:eastAsia="宋体" w:hAnsi="Times New Roman" w:cs="Times New Roman"/>
          <w:kern w:val="0"/>
          <w:sz w:val="24"/>
          <w:szCs w:val="24"/>
        </w:rPr>
        <w:t>）</w:t>
      </w:r>
      <w:r w:rsidRPr="00332431">
        <w:rPr>
          <w:rFonts w:ascii="Times New Roman" w:eastAsia="宋体" w:hAnsi="Times New Roman" w:cs="Times New Roman"/>
          <w:kern w:val="0"/>
          <w:sz w:val="24"/>
          <w:szCs w:val="24"/>
        </w:rPr>
        <w:t xml:space="preserve"> </w:t>
      </w:r>
    </w:p>
    <w:p w14:paraId="4B7BDCEE" w14:textId="77777777" w:rsidR="00444F39" w:rsidRDefault="00000000">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2.</w:t>
      </w:r>
      <w:r>
        <w:rPr>
          <w:rFonts w:ascii="Times" w:eastAsia="宋体" w:hAnsi="Times" w:cs="Times" w:hint="eastAsia"/>
          <w:b/>
          <w:kern w:val="0"/>
          <w:sz w:val="24"/>
          <w:szCs w:val="24"/>
        </w:rPr>
        <w:t>期末成绩评定</w:t>
      </w:r>
    </w:p>
    <w:p w14:paraId="2A6A871B" w14:textId="15630FF9" w:rsidR="00A03473" w:rsidRPr="00E11F29" w:rsidRDefault="00854118" w:rsidP="00E11F29">
      <w:pPr>
        <w:autoSpaceDE w:val="0"/>
        <w:autoSpaceDN w:val="0"/>
        <w:adjustRightInd w:val="0"/>
        <w:snapToGrid w:val="0"/>
        <w:spacing w:line="400" w:lineRule="exact"/>
        <w:ind w:firstLineChars="200" w:firstLine="480"/>
        <w:rPr>
          <w:rFonts w:ascii="Times New Roman" w:eastAsia="宋体" w:hAnsi="Times New Roman" w:cs="Times New Roman"/>
          <w:kern w:val="0"/>
          <w:sz w:val="24"/>
          <w:szCs w:val="24"/>
        </w:rPr>
      </w:pPr>
      <w:r w:rsidRPr="00E11F29">
        <w:rPr>
          <w:rFonts w:ascii="Times New Roman" w:eastAsia="宋体" w:hAnsi="Times New Roman" w:cs="Times New Roman"/>
          <w:kern w:val="0"/>
          <w:sz w:val="24"/>
          <w:szCs w:val="24"/>
        </w:rPr>
        <w:lastRenderedPageBreak/>
        <w:t>期末考核主要考察学生对</w:t>
      </w:r>
      <w:r w:rsidRPr="00E11F29">
        <w:rPr>
          <w:rFonts w:ascii="Times New Roman" w:eastAsia="宋体" w:hAnsi="Times New Roman" w:cs="Times New Roman"/>
          <w:kern w:val="0"/>
          <w:sz w:val="24"/>
          <w:szCs w:val="24"/>
        </w:rPr>
        <w:t>AutoCAD</w:t>
      </w:r>
      <w:r w:rsidRPr="00E11F29">
        <w:rPr>
          <w:rFonts w:ascii="Times New Roman" w:eastAsia="宋体" w:hAnsi="Times New Roman" w:cs="Times New Roman"/>
          <w:kern w:val="0"/>
          <w:sz w:val="24"/>
          <w:szCs w:val="24"/>
        </w:rPr>
        <w:t>软件的熟悉程度，操作该软件的各种技能水平，绘制各种相关图形图案的技巧，对于复杂图形的建模思维能力，软件不同功能的合理使用，以及对物流专业</w:t>
      </w:r>
      <w:r w:rsidR="003444F5" w:rsidRPr="00E11F29">
        <w:rPr>
          <w:rFonts w:ascii="Times New Roman" w:eastAsia="宋体" w:hAnsi="Times New Roman" w:cs="Times New Roman"/>
          <w:kern w:val="0"/>
          <w:sz w:val="24"/>
          <w:szCs w:val="24"/>
        </w:rPr>
        <w:t>相关</w:t>
      </w:r>
      <w:r w:rsidRPr="00E11F29">
        <w:rPr>
          <w:rFonts w:ascii="Times New Roman" w:eastAsia="宋体" w:hAnsi="Times New Roman" w:cs="Times New Roman"/>
          <w:kern w:val="0"/>
          <w:sz w:val="24"/>
          <w:szCs w:val="24"/>
        </w:rPr>
        <w:t>图纸的绘制要求、</w:t>
      </w:r>
      <w:r w:rsidR="003444F5" w:rsidRPr="00E11F29">
        <w:rPr>
          <w:rFonts w:ascii="Times New Roman" w:eastAsia="宋体" w:hAnsi="Times New Roman" w:cs="Times New Roman"/>
          <w:kern w:val="0"/>
          <w:sz w:val="24"/>
          <w:szCs w:val="24"/>
        </w:rPr>
        <w:t>原则、</w:t>
      </w:r>
      <w:r w:rsidRPr="00E11F29">
        <w:rPr>
          <w:rFonts w:ascii="Times New Roman" w:eastAsia="宋体" w:hAnsi="Times New Roman" w:cs="Times New Roman"/>
          <w:kern w:val="0"/>
          <w:sz w:val="24"/>
          <w:szCs w:val="24"/>
        </w:rPr>
        <w:t>注意事项</w:t>
      </w:r>
      <w:r w:rsidR="003444F5" w:rsidRPr="00E11F29">
        <w:rPr>
          <w:rFonts w:ascii="Times New Roman" w:eastAsia="宋体" w:hAnsi="Times New Roman" w:cs="Times New Roman"/>
          <w:kern w:val="0"/>
          <w:sz w:val="24"/>
          <w:szCs w:val="24"/>
        </w:rPr>
        <w:t>、构成要素、特定图案等的熟悉程度。</w:t>
      </w:r>
      <w:r w:rsidR="00B94039">
        <w:rPr>
          <w:rFonts w:ascii="Times New Roman" w:eastAsia="宋体" w:hAnsi="Times New Roman" w:cs="Times New Roman" w:hint="eastAsia"/>
          <w:kern w:val="0"/>
          <w:sz w:val="24"/>
          <w:szCs w:val="24"/>
        </w:rPr>
        <w:t>考核</w:t>
      </w:r>
      <w:r w:rsidR="003444F5" w:rsidRPr="00E11F29">
        <w:rPr>
          <w:rFonts w:ascii="Times New Roman" w:eastAsia="宋体" w:hAnsi="Times New Roman" w:cs="Times New Roman"/>
          <w:kern w:val="0"/>
          <w:sz w:val="24"/>
          <w:szCs w:val="24"/>
        </w:rPr>
        <w:t>方式为绘制课程作品。要求学生充分熟悉</w:t>
      </w:r>
      <w:r w:rsidR="003444F5" w:rsidRPr="00E11F29">
        <w:rPr>
          <w:rFonts w:ascii="Times New Roman" w:eastAsia="宋体" w:hAnsi="Times New Roman" w:cs="Times New Roman"/>
          <w:kern w:val="0"/>
          <w:sz w:val="24"/>
          <w:szCs w:val="24"/>
        </w:rPr>
        <w:t>AutoCAD</w:t>
      </w:r>
      <w:r w:rsidR="003444F5" w:rsidRPr="00E11F29">
        <w:rPr>
          <w:rFonts w:ascii="Times New Roman" w:eastAsia="宋体" w:hAnsi="Times New Roman" w:cs="Times New Roman"/>
          <w:kern w:val="0"/>
          <w:sz w:val="24"/>
          <w:szCs w:val="24"/>
        </w:rPr>
        <w:t>软件的各种功能，掌握相关的操作技巧，能够运用有限的简单元素构造出较为复杂的图形图案，</w:t>
      </w:r>
      <w:r w:rsidR="00E11F29" w:rsidRPr="00E11F29">
        <w:rPr>
          <w:rFonts w:ascii="Times New Roman" w:eastAsia="宋体" w:hAnsi="Times New Roman" w:cs="Times New Roman"/>
          <w:kern w:val="0"/>
          <w:sz w:val="24"/>
          <w:szCs w:val="24"/>
        </w:rPr>
        <w:t>能够理论联系实际，灵活运用各软件功能和操作，并结合相关专业知识，完美且准确地绘制图纸和呈现设计理念。</w:t>
      </w:r>
      <w:r w:rsidR="00E11F29" w:rsidRPr="00E11F29">
        <w:rPr>
          <w:rFonts w:ascii="Times New Roman" w:eastAsia="宋体" w:hAnsi="Times New Roman" w:cs="Times New Roman"/>
          <w:kern w:val="0"/>
          <w:sz w:val="24"/>
          <w:szCs w:val="24"/>
        </w:rPr>
        <w:t xml:space="preserve"> </w:t>
      </w:r>
    </w:p>
    <w:p w14:paraId="28786146" w14:textId="77777777" w:rsidR="00444F39" w:rsidRDefault="00000000">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3.</w:t>
      </w:r>
      <w:r>
        <w:rPr>
          <w:rFonts w:ascii="Times" w:eastAsia="宋体" w:hAnsi="Times" w:cs="Times" w:hint="eastAsia"/>
          <w:b/>
          <w:kern w:val="0"/>
          <w:sz w:val="24"/>
          <w:szCs w:val="24"/>
        </w:rPr>
        <w:t>总成绩评定</w:t>
      </w:r>
    </w:p>
    <w:p w14:paraId="2D3872B4" w14:textId="63064F6B" w:rsidR="00444F39" w:rsidRPr="005A42DA" w:rsidRDefault="00000000" w:rsidP="005A42DA">
      <w:pPr>
        <w:autoSpaceDE w:val="0"/>
        <w:autoSpaceDN w:val="0"/>
        <w:adjustRightInd w:val="0"/>
        <w:snapToGrid w:val="0"/>
        <w:spacing w:line="400" w:lineRule="exact"/>
        <w:ind w:firstLineChars="200" w:firstLine="480"/>
        <w:rPr>
          <w:rFonts w:ascii="Times New Roman" w:eastAsia="宋体" w:hAnsi="Times New Roman" w:cs="Times New Roman"/>
          <w:b/>
          <w:sz w:val="24"/>
          <w:szCs w:val="24"/>
        </w:rPr>
      </w:pPr>
      <w:r w:rsidRPr="005A42DA">
        <w:rPr>
          <w:rFonts w:ascii="Times New Roman" w:eastAsia="宋体" w:hAnsi="Times New Roman" w:cs="Times New Roman"/>
          <w:kern w:val="0"/>
          <w:sz w:val="24"/>
          <w:szCs w:val="24"/>
        </w:rPr>
        <w:t>总成绩（</w:t>
      </w:r>
      <w:r w:rsidRPr="005A42DA">
        <w:rPr>
          <w:rFonts w:ascii="Times New Roman" w:eastAsia="宋体" w:hAnsi="Times New Roman" w:cs="Times New Roman"/>
          <w:kern w:val="0"/>
          <w:sz w:val="24"/>
          <w:szCs w:val="24"/>
        </w:rPr>
        <w:t>100%</w:t>
      </w:r>
      <w:r w:rsidRPr="005A42DA">
        <w:rPr>
          <w:rFonts w:ascii="Times New Roman" w:eastAsia="宋体" w:hAnsi="Times New Roman" w:cs="Times New Roman"/>
          <w:kern w:val="0"/>
          <w:sz w:val="24"/>
          <w:szCs w:val="24"/>
        </w:rPr>
        <w:t>）</w:t>
      </w:r>
      <w:r w:rsidRPr="005A42DA">
        <w:rPr>
          <w:rFonts w:ascii="Times New Roman" w:eastAsia="宋体" w:hAnsi="Times New Roman" w:cs="Times New Roman"/>
          <w:kern w:val="0"/>
          <w:sz w:val="24"/>
          <w:szCs w:val="24"/>
        </w:rPr>
        <w:t>=</w:t>
      </w:r>
      <w:r w:rsidRPr="005A42DA">
        <w:rPr>
          <w:rFonts w:ascii="Times New Roman" w:eastAsia="宋体" w:hAnsi="Times New Roman" w:cs="Times New Roman"/>
          <w:kern w:val="0"/>
          <w:sz w:val="24"/>
          <w:szCs w:val="24"/>
        </w:rPr>
        <w:t>平时成绩（</w:t>
      </w:r>
      <w:r w:rsidR="007A23FF">
        <w:rPr>
          <w:rFonts w:ascii="Times New Roman" w:eastAsia="宋体" w:hAnsi="Times New Roman" w:cs="Times New Roman" w:hint="eastAsia"/>
          <w:kern w:val="0"/>
          <w:sz w:val="24"/>
          <w:szCs w:val="24"/>
        </w:rPr>
        <w:t>4</w:t>
      </w:r>
      <w:r w:rsidR="005A42DA" w:rsidRPr="005A42DA">
        <w:rPr>
          <w:rFonts w:ascii="Times New Roman" w:eastAsia="宋体" w:hAnsi="Times New Roman" w:cs="Times New Roman"/>
          <w:kern w:val="0"/>
          <w:sz w:val="24"/>
          <w:szCs w:val="24"/>
        </w:rPr>
        <w:t>0</w:t>
      </w:r>
      <w:r w:rsidRPr="005A42DA">
        <w:rPr>
          <w:rFonts w:ascii="Times New Roman" w:eastAsia="宋体" w:hAnsi="Times New Roman" w:cs="Times New Roman"/>
          <w:kern w:val="0"/>
          <w:sz w:val="24"/>
          <w:szCs w:val="24"/>
        </w:rPr>
        <w:t>%</w:t>
      </w:r>
      <w:r w:rsidRPr="005A42DA">
        <w:rPr>
          <w:rFonts w:ascii="Times New Roman" w:eastAsia="宋体" w:hAnsi="Times New Roman" w:cs="Times New Roman"/>
          <w:kern w:val="0"/>
          <w:sz w:val="24"/>
          <w:szCs w:val="24"/>
        </w:rPr>
        <w:t>）</w:t>
      </w:r>
      <w:r w:rsidRPr="005A42DA">
        <w:rPr>
          <w:rFonts w:ascii="Times New Roman" w:eastAsia="宋体" w:hAnsi="Times New Roman" w:cs="Times New Roman"/>
          <w:kern w:val="0"/>
          <w:sz w:val="24"/>
          <w:szCs w:val="24"/>
        </w:rPr>
        <w:t>+</w:t>
      </w:r>
      <w:r w:rsidRPr="005A42DA">
        <w:rPr>
          <w:rFonts w:ascii="Times New Roman" w:eastAsia="宋体" w:hAnsi="Times New Roman" w:cs="Times New Roman"/>
          <w:kern w:val="0"/>
          <w:sz w:val="24"/>
          <w:szCs w:val="24"/>
        </w:rPr>
        <w:t>期末成绩（</w:t>
      </w:r>
      <w:r w:rsidR="005A42DA" w:rsidRPr="005A42DA">
        <w:rPr>
          <w:rFonts w:ascii="Times New Roman" w:eastAsia="宋体" w:hAnsi="Times New Roman" w:cs="Times New Roman"/>
          <w:kern w:val="0"/>
          <w:sz w:val="24"/>
          <w:szCs w:val="24"/>
        </w:rPr>
        <w:t>60</w:t>
      </w:r>
      <w:r w:rsidRPr="005A42DA">
        <w:rPr>
          <w:rFonts w:ascii="Times New Roman" w:eastAsia="宋体" w:hAnsi="Times New Roman" w:cs="Times New Roman"/>
          <w:kern w:val="0"/>
          <w:sz w:val="24"/>
          <w:szCs w:val="24"/>
        </w:rPr>
        <w:t>%</w:t>
      </w:r>
      <w:r w:rsidRPr="005A42DA">
        <w:rPr>
          <w:rFonts w:ascii="Times New Roman" w:eastAsia="宋体" w:hAnsi="Times New Roman" w:cs="Times New Roman"/>
          <w:kern w:val="0"/>
          <w:sz w:val="24"/>
          <w:szCs w:val="24"/>
        </w:rPr>
        <w:t>）</w:t>
      </w:r>
    </w:p>
    <w:p w14:paraId="699526AD" w14:textId="77777777" w:rsidR="00444F39" w:rsidRDefault="00000000">
      <w:pPr>
        <w:kinsoku w:val="0"/>
        <w:overflowPunct w:val="0"/>
        <w:autoSpaceDE w:val="0"/>
        <w:autoSpaceDN w:val="0"/>
        <w:adjustRightInd w:val="0"/>
        <w:spacing w:before="86" w:line="400" w:lineRule="exact"/>
        <w:ind w:firstLineChars="200" w:firstLine="482"/>
        <w:rPr>
          <w:rFonts w:ascii="黑体" w:eastAsia="黑体" w:hAnsi="黑体" w:cs="黑体"/>
          <w:b/>
          <w:sz w:val="24"/>
          <w:szCs w:val="24"/>
        </w:rPr>
      </w:pPr>
      <w:r>
        <w:rPr>
          <w:rFonts w:ascii="黑体" w:eastAsia="黑体" w:hAnsi="黑体" w:cs="黑体" w:hint="eastAsia"/>
          <w:b/>
          <w:sz w:val="24"/>
          <w:szCs w:val="24"/>
        </w:rPr>
        <w:t>（三）评分标准</w:t>
      </w:r>
    </w:p>
    <w:p w14:paraId="1770AE1C" w14:textId="1EAAA696" w:rsidR="00444F39" w:rsidRDefault="00000000">
      <w:pPr>
        <w:spacing w:line="360" w:lineRule="auto"/>
        <w:jc w:val="center"/>
        <w:rPr>
          <w:rFonts w:ascii="Times New Roman" w:eastAsia="宋体" w:hAnsi="Times New Roman" w:cs="Times New Roman"/>
          <w:b/>
          <w:color w:val="FF0000"/>
          <w:szCs w:val="21"/>
        </w:rPr>
      </w:pPr>
      <w:r>
        <w:rPr>
          <w:rFonts w:ascii="Times New Roman" w:eastAsia="宋体" w:hAnsi="Times New Roman" w:cs="Times New Roman" w:hint="eastAsia"/>
          <w:b/>
          <w:szCs w:val="21"/>
        </w:rPr>
        <w:t>表</w:t>
      </w:r>
      <w:r w:rsidR="00EC5CE8">
        <w:rPr>
          <w:rFonts w:ascii="Times New Roman" w:eastAsia="宋体" w:hAnsi="Times New Roman" w:cs="Times New Roman" w:hint="eastAsia"/>
          <w:b/>
          <w:szCs w:val="21"/>
        </w:rPr>
        <w:t>5</w:t>
      </w:r>
      <w:r>
        <w:rPr>
          <w:rFonts w:ascii="Times New Roman" w:eastAsia="宋体" w:hAnsi="Times New Roman" w:cs="Times New Roman" w:hint="eastAsia"/>
          <w:b/>
          <w:szCs w:val="21"/>
        </w:rPr>
        <w:t xml:space="preserve"> </w:t>
      </w:r>
      <w:r>
        <w:rPr>
          <w:rFonts w:ascii="Times New Roman" w:eastAsia="宋体" w:hAnsi="Times New Roman" w:cs="Times New Roman" w:hint="eastAsia"/>
          <w:b/>
          <w:szCs w:val="21"/>
        </w:rPr>
        <w:t>评分标准</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1426"/>
        <w:gridCol w:w="1556"/>
        <w:gridCol w:w="1701"/>
        <w:gridCol w:w="1896"/>
        <w:gridCol w:w="1616"/>
      </w:tblGrid>
      <w:tr w:rsidR="00444F39" w14:paraId="2E5A4DCA" w14:textId="77777777" w:rsidTr="0011141F">
        <w:trPr>
          <w:trHeight w:val="20"/>
          <w:jc w:val="center"/>
        </w:trPr>
        <w:tc>
          <w:tcPr>
            <w:tcW w:w="587" w:type="pct"/>
            <w:vMerge w:val="restart"/>
            <w:vAlign w:val="center"/>
          </w:tcPr>
          <w:p w14:paraId="58D438B8" w14:textId="77777777" w:rsidR="00444F39" w:rsidRDefault="00000000">
            <w:pPr>
              <w:adjustRightInd w:val="0"/>
              <w:snapToGrid w:val="0"/>
              <w:jc w:val="center"/>
              <w:rPr>
                <w:rFonts w:ascii="Times New Roman" w:hAnsi="Times New Roman"/>
                <w:b/>
                <w:szCs w:val="21"/>
              </w:rPr>
            </w:pPr>
            <w:r>
              <w:rPr>
                <w:rFonts w:ascii="Times New Roman" w:hAnsi="Times New Roman" w:hint="eastAsia"/>
                <w:b/>
                <w:szCs w:val="21"/>
              </w:rPr>
              <w:t>考核项目</w:t>
            </w:r>
          </w:p>
        </w:tc>
        <w:tc>
          <w:tcPr>
            <w:tcW w:w="4413" w:type="pct"/>
            <w:gridSpan w:val="5"/>
            <w:vAlign w:val="center"/>
          </w:tcPr>
          <w:p w14:paraId="6090CECC" w14:textId="77777777" w:rsidR="00444F39" w:rsidRDefault="00000000">
            <w:pPr>
              <w:adjustRightInd w:val="0"/>
              <w:snapToGrid w:val="0"/>
              <w:jc w:val="center"/>
              <w:rPr>
                <w:rFonts w:ascii="Times New Roman" w:hAnsi="Times New Roman"/>
                <w:b/>
                <w:szCs w:val="21"/>
              </w:rPr>
            </w:pPr>
            <w:r>
              <w:rPr>
                <w:rFonts w:ascii="Times New Roman" w:hAnsi="Times New Roman" w:hint="eastAsia"/>
                <w:b/>
                <w:szCs w:val="21"/>
              </w:rPr>
              <w:t>评分</w:t>
            </w:r>
            <w:r>
              <w:rPr>
                <w:rFonts w:ascii="Times New Roman" w:hAnsi="Times New Roman"/>
                <w:b/>
                <w:szCs w:val="21"/>
              </w:rPr>
              <w:t>标准</w:t>
            </w:r>
          </w:p>
        </w:tc>
      </w:tr>
      <w:tr w:rsidR="00444F39" w14:paraId="46AE9405" w14:textId="77777777" w:rsidTr="007B1BF9">
        <w:trPr>
          <w:trHeight w:val="20"/>
          <w:jc w:val="center"/>
        </w:trPr>
        <w:tc>
          <w:tcPr>
            <w:tcW w:w="587" w:type="pct"/>
            <w:vMerge/>
            <w:vAlign w:val="center"/>
          </w:tcPr>
          <w:p w14:paraId="59670484" w14:textId="77777777" w:rsidR="00444F39" w:rsidRDefault="00444F39">
            <w:pPr>
              <w:adjustRightInd w:val="0"/>
              <w:snapToGrid w:val="0"/>
              <w:rPr>
                <w:rFonts w:ascii="Times New Roman" w:hAnsi="Times New Roman"/>
                <w:b/>
                <w:szCs w:val="21"/>
              </w:rPr>
            </w:pPr>
          </w:p>
        </w:tc>
        <w:tc>
          <w:tcPr>
            <w:tcW w:w="768" w:type="pct"/>
            <w:vAlign w:val="center"/>
          </w:tcPr>
          <w:p w14:paraId="60251664" w14:textId="77777777" w:rsidR="00444F39" w:rsidRDefault="00000000">
            <w:pPr>
              <w:adjustRightInd w:val="0"/>
              <w:snapToGrid w:val="0"/>
              <w:jc w:val="center"/>
              <w:rPr>
                <w:rFonts w:ascii="Times New Roman" w:hAnsi="Times New Roman"/>
                <w:b/>
                <w:szCs w:val="21"/>
              </w:rPr>
            </w:pPr>
            <w:r>
              <w:rPr>
                <w:rFonts w:ascii="Times New Roman" w:hAnsi="Times New Roman" w:hint="eastAsia"/>
                <w:b/>
                <w:szCs w:val="21"/>
              </w:rPr>
              <w:t>优秀</w:t>
            </w:r>
          </w:p>
          <w:p w14:paraId="09D8DD63" w14:textId="77777777" w:rsidR="00444F39" w:rsidRDefault="00000000">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100&gt;x</w:t>
            </w:r>
            <w:r>
              <w:rPr>
                <w:rFonts w:ascii="宋体" w:hAnsi="宋体" w:hint="eastAsia"/>
                <w:b/>
                <w:szCs w:val="21"/>
              </w:rPr>
              <w:t>≥</w:t>
            </w:r>
            <w:r>
              <w:rPr>
                <w:rFonts w:ascii="Times New Roman" w:hAnsi="Times New Roman"/>
                <w:b/>
                <w:szCs w:val="21"/>
              </w:rPr>
              <w:t>90</w:t>
            </w:r>
            <w:r>
              <w:rPr>
                <w:rFonts w:ascii="Times New Roman" w:hAnsi="Times New Roman" w:hint="eastAsia"/>
                <w:b/>
                <w:szCs w:val="21"/>
              </w:rPr>
              <w:t>)</w:t>
            </w:r>
          </w:p>
        </w:tc>
        <w:tc>
          <w:tcPr>
            <w:tcW w:w="838" w:type="pct"/>
            <w:vAlign w:val="center"/>
          </w:tcPr>
          <w:p w14:paraId="5FB1D762" w14:textId="77777777" w:rsidR="00444F39" w:rsidRDefault="00000000">
            <w:pPr>
              <w:adjustRightInd w:val="0"/>
              <w:snapToGrid w:val="0"/>
              <w:jc w:val="center"/>
              <w:rPr>
                <w:rFonts w:ascii="Times New Roman" w:hAnsi="Times New Roman"/>
                <w:b/>
                <w:szCs w:val="21"/>
              </w:rPr>
            </w:pPr>
            <w:r>
              <w:rPr>
                <w:rFonts w:ascii="Times New Roman" w:hAnsi="Times New Roman" w:hint="eastAsia"/>
                <w:b/>
                <w:szCs w:val="21"/>
              </w:rPr>
              <w:t>良好</w:t>
            </w:r>
          </w:p>
          <w:p w14:paraId="44A0C230" w14:textId="77777777" w:rsidR="00444F39" w:rsidRDefault="00000000">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90&gt; x</w:t>
            </w:r>
            <w:r>
              <w:rPr>
                <w:rFonts w:ascii="宋体" w:hAnsi="宋体" w:hint="eastAsia"/>
                <w:b/>
                <w:szCs w:val="21"/>
              </w:rPr>
              <w:t>≥</w:t>
            </w:r>
            <w:r>
              <w:rPr>
                <w:rFonts w:ascii="Times New Roman" w:hAnsi="Times New Roman"/>
                <w:b/>
                <w:szCs w:val="21"/>
              </w:rPr>
              <w:t>80)</w:t>
            </w:r>
          </w:p>
        </w:tc>
        <w:tc>
          <w:tcPr>
            <w:tcW w:w="916" w:type="pct"/>
            <w:vAlign w:val="center"/>
          </w:tcPr>
          <w:p w14:paraId="66468161" w14:textId="77777777" w:rsidR="00444F39" w:rsidRDefault="00000000">
            <w:pPr>
              <w:adjustRightInd w:val="0"/>
              <w:snapToGrid w:val="0"/>
              <w:jc w:val="center"/>
              <w:rPr>
                <w:rFonts w:ascii="Times New Roman" w:hAnsi="Times New Roman"/>
                <w:b/>
                <w:szCs w:val="21"/>
              </w:rPr>
            </w:pPr>
            <w:r>
              <w:rPr>
                <w:rFonts w:ascii="Times New Roman" w:hAnsi="Times New Roman" w:hint="eastAsia"/>
                <w:b/>
                <w:szCs w:val="21"/>
              </w:rPr>
              <w:t>中等</w:t>
            </w:r>
          </w:p>
          <w:p w14:paraId="39DE4D31" w14:textId="77777777" w:rsidR="00444F39" w:rsidRDefault="00000000">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80&gt; x</w:t>
            </w:r>
            <w:r>
              <w:rPr>
                <w:rFonts w:ascii="宋体" w:hAnsi="宋体" w:hint="eastAsia"/>
                <w:b/>
                <w:szCs w:val="21"/>
              </w:rPr>
              <w:t>≥</w:t>
            </w:r>
            <w:r>
              <w:rPr>
                <w:rFonts w:ascii="Times New Roman" w:hAnsi="Times New Roman"/>
                <w:b/>
                <w:szCs w:val="21"/>
              </w:rPr>
              <w:t>70</w:t>
            </w:r>
            <w:r>
              <w:rPr>
                <w:rFonts w:ascii="Times New Roman" w:hAnsi="Times New Roman" w:hint="eastAsia"/>
                <w:b/>
                <w:szCs w:val="21"/>
              </w:rPr>
              <w:t>)</w:t>
            </w:r>
          </w:p>
        </w:tc>
        <w:tc>
          <w:tcPr>
            <w:tcW w:w="1021" w:type="pct"/>
            <w:vAlign w:val="center"/>
          </w:tcPr>
          <w:p w14:paraId="20441A4F" w14:textId="77777777" w:rsidR="00444F39" w:rsidRDefault="00000000">
            <w:pPr>
              <w:adjustRightInd w:val="0"/>
              <w:snapToGrid w:val="0"/>
              <w:jc w:val="center"/>
              <w:rPr>
                <w:rFonts w:ascii="Times New Roman" w:hAnsi="Times New Roman"/>
                <w:b/>
                <w:szCs w:val="21"/>
              </w:rPr>
            </w:pPr>
            <w:r>
              <w:rPr>
                <w:rFonts w:ascii="Times New Roman" w:hAnsi="Times New Roman" w:hint="eastAsia"/>
                <w:b/>
                <w:szCs w:val="21"/>
              </w:rPr>
              <w:t>及格</w:t>
            </w:r>
          </w:p>
          <w:p w14:paraId="6FB20371" w14:textId="77777777" w:rsidR="00444F39" w:rsidRDefault="00000000">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70&gt; x</w:t>
            </w:r>
            <w:r>
              <w:rPr>
                <w:rFonts w:ascii="宋体" w:hAnsi="宋体" w:hint="eastAsia"/>
                <w:b/>
                <w:szCs w:val="21"/>
              </w:rPr>
              <w:t>≥</w:t>
            </w:r>
            <w:r>
              <w:rPr>
                <w:rFonts w:ascii="Times New Roman" w:hAnsi="Times New Roman"/>
                <w:b/>
                <w:szCs w:val="21"/>
              </w:rPr>
              <w:t>60</w:t>
            </w:r>
            <w:r>
              <w:rPr>
                <w:rFonts w:ascii="Times New Roman" w:hAnsi="Times New Roman" w:hint="eastAsia"/>
                <w:b/>
                <w:szCs w:val="21"/>
              </w:rPr>
              <w:t>)</w:t>
            </w:r>
          </w:p>
        </w:tc>
        <w:tc>
          <w:tcPr>
            <w:tcW w:w="869" w:type="pct"/>
            <w:vAlign w:val="center"/>
          </w:tcPr>
          <w:p w14:paraId="1B3AEF7A" w14:textId="77777777" w:rsidR="00444F39" w:rsidRDefault="00000000">
            <w:pPr>
              <w:adjustRightInd w:val="0"/>
              <w:snapToGrid w:val="0"/>
              <w:jc w:val="center"/>
              <w:rPr>
                <w:rFonts w:ascii="Times New Roman" w:hAnsi="Times New Roman"/>
                <w:b/>
                <w:szCs w:val="21"/>
              </w:rPr>
            </w:pPr>
            <w:r>
              <w:rPr>
                <w:rFonts w:ascii="Times New Roman" w:hAnsi="Times New Roman" w:hint="eastAsia"/>
                <w:b/>
                <w:szCs w:val="21"/>
              </w:rPr>
              <w:t>不及格</w:t>
            </w:r>
          </w:p>
          <w:p w14:paraId="3F01E4AD" w14:textId="77777777" w:rsidR="00444F39" w:rsidRDefault="00000000">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x &lt;60</w:t>
            </w:r>
            <w:r>
              <w:rPr>
                <w:rFonts w:ascii="Times New Roman" w:hAnsi="Times New Roman" w:hint="eastAsia"/>
                <w:b/>
                <w:szCs w:val="21"/>
              </w:rPr>
              <w:t>)</w:t>
            </w:r>
          </w:p>
        </w:tc>
      </w:tr>
      <w:tr w:rsidR="0011141F" w14:paraId="778EEF8E" w14:textId="77777777" w:rsidTr="007B1BF9">
        <w:trPr>
          <w:trHeight w:val="4085"/>
          <w:jc w:val="center"/>
        </w:trPr>
        <w:tc>
          <w:tcPr>
            <w:tcW w:w="587" w:type="pct"/>
            <w:vAlign w:val="center"/>
          </w:tcPr>
          <w:p w14:paraId="32714F1F" w14:textId="356D863D" w:rsidR="0011141F" w:rsidRPr="0011141F" w:rsidRDefault="0011141F">
            <w:pPr>
              <w:adjustRightInd w:val="0"/>
              <w:snapToGrid w:val="0"/>
              <w:spacing w:line="440" w:lineRule="exact"/>
              <w:jc w:val="center"/>
              <w:rPr>
                <w:rFonts w:ascii="宋体" w:eastAsia="宋体" w:hAnsi="宋体"/>
                <w:color w:val="FF0000"/>
                <w:szCs w:val="21"/>
              </w:rPr>
            </w:pPr>
            <w:r w:rsidRPr="0011141F">
              <w:rPr>
                <w:rFonts w:ascii="宋体" w:eastAsia="宋体" w:hAnsi="宋体" w:hint="eastAsia"/>
                <w:szCs w:val="21"/>
              </w:rPr>
              <w:t>课程作品</w:t>
            </w:r>
          </w:p>
        </w:tc>
        <w:tc>
          <w:tcPr>
            <w:tcW w:w="768" w:type="pct"/>
          </w:tcPr>
          <w:p w14:paraId="3FF520CB" w14:textId="10E8D7B8" w:rsidR="0011141F" w:rsidRPr="0008439B" w:rsidRDefault="007F3279" w:rsidP="007F3279">
            <w:pPr>
              <w:rPr>
                <w:rFonts w:ascii="Times New Roman" w:eastAsia="宋体" w:hAnsi="Times New Roman" w:cs="Times New Roman"/>
                <w:color w:val="FF0000"/>
                <w:szCs w:val="21"/>
              </w:rPr>
            </w:pPr>
            <w:r w:rsidRPr="0008439B">
              <w:rPr>
                <w:rFonts w:ascii="Times New Roman" w:eastAsia="宋体" w:hAnsi="Times New Roman" w:cs="Times New Roman"/>
                <w:szCs w:val="21"/>
              </w:rPr>
              <w:t>（</w:t>
            </w:r>
            <w:r w:rsidRPr="0008439B">
              <w:rPr>
                <w:rFonts w:ascii="Times New Roman" w:eastAsia="宋体" w:hAnsi="Times New Roman" w:cs="Times New Roman"/>
                <w:szCs w:val="21"/>
              </w:rPr>
              <w:t>1</w:t>
            </w:r>
            <w:r w:rsidRPr="0008439B">
              <w:rPr>
                <w:rFonts w:ascii="Times New Roman" w:eastAsia="宋体" w:hAnsi="Times New Roman" w:cs="Times New Roman"/>
                <w:szCs w:val="21"/>
              </w:rPr>
              <w:t>）</w:t>
            </w:r>
            <w:r w:rsidR="00D92CBB" w:rsidRPr="0008439B">
              <w:rPr>
                <w:rFonts w:ascii="Times New Roman" w:eastAsia="宋体" w:hAnsi="Times New Roman" w:cs="Times New Roman"/>
                <w:szCs w:val="21"/>
              </w:rPr>
              <w:t>作品图纸</w:t>
            </w:r>
            <w:r w:rsidR="00015D9B" w:rsidRPr="0008439B">
              <w:rPr>
                <w:rFonts w:ascii="Times New Roman" w:eastAsia="宋体" w:hAnsi="Times New Roman" w:cs="Times New Roman"/>
                <w:szCs w:val="21"/>
              </w:rPr>
              <w:t>整体</w:t>
            </w:r>
            <w:r w:rsidR="00D92CBB" w:rsidRPr="0008439B">
              <w:rPr>
                <w:rFonts w:ascii="Times New Roman" w:eastAsia="宋体" w:hAnsi="Times New Roman" w:cs="Times New Roman"/>
                <w:szCs w:val="21"/>
              </w:rPr>
              <w:t>内容完整、无误，</w:t>
            </w:r>
            <w:r w:rsidR="00B66110">
              <w:rPr>
                <w:rFonts w:ascii="Times New Roman" w:eastAsia="宋体" w:hAnsi="Times New Roman" w:cs="Times New Roman" w:hint="eastAsia"/>
                <w:szCs w:val="21"/>
              </w:rPr>
              <w:t>完全</w:t>
            </w:r>
            <w:r w:rsidR="00D92CBB" w:rsidRPr="0008439B">
              <w:rPr>
                <w:rFonts w:ascii="Times New Roman" w:eastAsia="宋体" w:hAnsi="Times New Roman" w:cs="Times New Roman"/>
                <w:szCs w:val="21"/>
              </w:rPr>
              <w:t>符合制图要求，能够表达设计理念；</w:t>
            </w:r>
            <w:r w:rsidRPr="0008439B">
              <w:rPr>
                <w:rFonts w:ascii="Times New Roman" w:eastAsia="宋体" w:hAnsi="Times New Roman" w:cs="Times New Roman"/>
                <w:szCs w:val="21"/>
              </w:rPr>
              <w:t>（</w:t>
            </w:r>
            <w:r w:rsidRPr="0008439B">
              <w:rPr>
                <w:rFonts w:ascii="Times New Roman" w:eastAsia="宋体" w:hAnsi="Times New Roman" w:cs="Times New Roman"/>
                <w:szCs w:val="21"/>
              </w:rPr>
              <w:t>2</w:t>
            </w:r>
            <w:r w:rsidRPr="0008439B">
              <w:rPr>
                <w:rFonts w:ascii="Times New Roman" w:eastAsia="宋体" w:hAnsi="Times New Roman" w:cs="Times New Roman"/>
                <w:szCs w:val="21"/>
              </w:rPr>
              <w:t>）</w:t>
            </w:r>
            <w:r w:rsidR="00D92CBB" w:rsidRPr="0008439B">
              <w:rPr>
                <w:rFonts w:ascii="Times New Roman" w:eastAsia="宋体" w:hAnsi="Times New Roman" w:cs="Times New Roman"/>
                <w:szCs w:val="21"/>
              </w:rPr>
              <w:t>各元素布局合理，</w:t>
            </w:r>
            <w:r w:rsidR="00F920E2">
              <w:rPr>
                <w:rFonts w:ascii="Times New Roman" w:eastAsia="宋体" w:hAnsi="Times New Roman" w:cs="Times New Roman" w:hint="eastAsia"/>
                <w:szCs w:val="21"/>
              </w:rPr>
              <w:t>完全</w:t>
            </w:r>
            <w:r w:rsidR="00D92CBB" w:rsidRPr="0008439B">
              <w:rPr>
                <w:rFonts w:ascii="Times New Roman" w:eastAsia="宋体" w:hAnsi="Times New Roman" w:cs="Times New Roman"/>
                <w:szCs w:val="21"/>
              </w:rPr>
              <w:t>符合相关专业准则，且尺寸准确，</w:t>
            </w:r>
            <w:r w:rsidR="002E34A6" w:rsidRPr="0008439B">
              <w:rPr>
                <w:rFonts w:ascii="Times New Roman" w:eastAsia="宋体" w:hAnsi="Times New Roman" w:cs="Times New Roman"/>
                <w:szCs w:val="21"/>
              </w:rPr>
              <w:t>标注清晰，</w:t>
            </w:r>
            <w:r w:rsidR="00D92CBB" w:rsidRPr="0008439B">
              <w:rPr>
                <w:rFonts w:ascii="Times New Roman" w:eastAsia="宋体" w:hAnsi="Times New Roman" w:cs="Times New Roman"/>
                <w:szCs w:val="21"/>
              </w:rPr>
              <w:t>符合实际；</w:t>
            </w:r>
            <w:r w:rsidRPr="0008439B">
              <w:rPr>
                <w:rFonts w:ascii="Times New Roman" w:eastAsia="宋体" w:hAnsi="Times New Roman" w:cs="Times New Roman"/>
                <w:szCs w:val="21"/>
              </w:rPr>
              <w:t>（</w:t>
            </w:r>
            <w:r w:rsidRPr="0008439B">
              <w:rPr>
                <w:rFonts w:ascii="Times New Roman" w:eastAsia="宋体" w:hAnsi="Times New Roman" w:cs="Times New Roman"/>
                <w:szCs w:val="21"/>
              </w:rPr>
              <w:t>3</w:t>
            </w:r>
            <w:r w:rsidRPr="0008439B">
              <w:rPr>
                <w:rFonts w:ascii="Times New Roman" w:eastAsia="宋体" w:hAnsi="Times New Roman" w:cs="Times New Roman"/>
                <w:szCs w:val="21"/>
              </w:rPr>
              <w:t>）</w:t>
            </w:r>
            <w:r w:rsidR="00015D9B" w:rsidRPr="0008439B">
              <w:rPr>
                <w:rFonts w:ascii="Times New Roman" w:eastAsia="宋体" w:hAnsi="Times New Roman" w:cs="Times New Roman"/>
                <w:szCs w:val="21"/>
              </w:rPr>
              <w:t>各</w:t>
            </w:r>
            <w:r w:rsidR="00F920E2">
              <w:rPr>
                <w:rFonts w:ascii="Times New Roman" w:eastAsia="宋体" w:hAnsi="Times New Roman" w:cs="Times New Roman" w:hint="eastAsia"/>
                <w:szCs w:val="21"/>
              </w:rPr>
              <w:t>表达</w:t>
            </w:r>
            <w:r w:rsidR="00015D9B" w:rsidRPr="0008439B">
              <w:rPr>
                <w:rFonts w:ascii="Times New Roman" w:eastAsia="宋体" w:hAnsi="Times New Roman" w:cs="Times New Roman"/>
                <w:szCs w:val="21"/>
              </w:rPr>
              <w:t>要素的图形图案选择准确，</w:t>
            </w:r>
            <w:r w:rsidR="00F920E2">
              <w:rPr>
                <w:rFonts w:ascii="Times New Roman" w:eastAsia="宋体" w:hAnsi="Times New Roman" w:cs="Times New Roman" w:hint="eastAsia"/>
                <w:szCs w:val="21"/>
              </w:rPr>
              <w:t>完全</w:t>
            </w:r>
            <w:r w:rsidRPr="0008439B">
              <w:rPr>
                <w:rFonts w:ascii="Times New Roman" w:eastAsia="宋体" w:hAnsi="Times New Roman" w:cs="Times New Roman"/>
                <w:szCs w:val="21"/>
              </w:rPr>
              <w:t>符合专业设定，且</w:t>
            </w:r>
            <w:r w:rsidR="00015D9B" w:rsidRPr="0008439B">
              <w:rPr>
                <w:rFonts w:ascii="Times New Roman" w:eastAsia="宋体" w:hAnsi="Times New Roman" w:cs="Times New Roman"/>
                <w:szCs w:val="21"/>
              </w:rPr>
              <w:t>绘制无误；</w:t>
            </w:r>
            <w:r w:rsidRPr="0008439B">
              <w:rPr>
                <w:rFonts w:ascii="Times New Roman" w:eastAsia="宋体" w:hAnsi="Times New Roman" w:cs="Times New Roman"/>
                <w:szCs w:val="21"/>
              </w:rPr>
              <w:t>（</w:t>
            </w:r>
            <w:r w:rsidRPr="0008439B">
              <w:rPr>
                <w:rFonts w:ascii="Times New Roman" w:eastAsia="宋体" w:hAnsi="Times New Roman" w:cs="Times New Roman"/>
                <w:szCs w:val="21"/>
              </w:rPr>
              <w:t>4</w:t>
            </w:r>
            <w:r w:rsidRPr="0008439B">
              <w:rPr>
                <w:rFonts w:ascii="Times New Roman" w:eastAsia="宋体" w:hAnsi="Times New Roman" w:cs="Times New Roman"/>
                <w:szCs w:val="21"/>
              </w:rPr>
              <w:t>）</w:t>
            </w:r>
            <w:r w:rsidR="00015D9B" w:rsidRPr="0008439B">
              <w:rPr>
                <w:rFonts w:ascii="Times New Roman" w:eastAsia="宋体" w:hAnsi="Times New Roman" w:cs="Times New Roman"/>
                <w:szCs w:val="21"/>
              </w:rPr>
              <w:t>图纸采用多种</w:t>
            </w:r>
            <w:r w:rsidRPr="0008439B">
              <w:rPr>
                <w:rFonts w:ascii="Times New Roman" w:eastAsia="宋体" w:hAnsi="Times New Roman" w:cs="Times New Roman"/>
                <w:szCs w:val="21"/>
              </w:rPr>
              <w:t>软件功能进行绘制，不仅选择恰当，使用正确，而且手法多样，技巧高超。</w:t>
            </w:r>
          </w:p>
        </w:tc>
        <w:tc>
          <w:tcPr>
            <w:tcW w:w="838" w:type="pct"/>
          </w:tcPr>
          <w:p w14:paraId="39F7DEFE" w14:textId="2F4E180E" w:rsidR="0011141F" w:rsidRPr="007124B6" w:rsidRDefault="00B66110">
            <w:pPr>
              <w:rPr>
                <w:rFonts w:ascii="Times New Roman" w:eastAsia="宋体" w:hAnsi="Times New Roman" w:cs="Times New Roman"/>
                <w:color w:val="FF0000"/>
                <w:sz w:val="24"/>
                <w:szCs w:val="24"/>
              </w:rPr>
            </w:pPr>
            <w:r w:rsidRPr="007124B6">
              <w:rPr>
                <w:rFonts w:ascii="Times New Roman" w:eastAsia="宋体" w:hAnsi="Times New Roman" w:cs="Times New Roman"/>
                <w:szCs w:val="21"/>
              </w:rPr>
              <w:t>（</w:t>
            </w:r>
            <w:r w:rsidRPr="007124B6">
              <w:rPr>
                <w:rFonts w:ascii="Times New Roman" w:eastAsia="宋体" w:hAnsi="Times New Roman" w:cs="Times New Roman"/>
                <w:szCs w:val="21"/>
              </w:rPr>
              <w:t>1</w:t>
            </w:r>
            <w:r w:rsidRPr="007124B6">
              <w:rPr>
                <w:rFonts w:ascii="Times New Roman" w:eastAsia="宋体" w:hAnsi="Times New Roman" w:cs="Times New Roman"/>
                <w:szCs w:val="21"/>
              </w:rPr>
              <w:t>）作品图纸整体内容比较完整，无明显疏漏，且符合制图要求，</w:t>
            </w:r>
            <w:r w:rsidR="00F920E2" w:rsidRPr="007124B6">
              <w:rPr>
                <w:rFonts w:ascii="Times New Roman" w:eastAsia="宋体" w:hAnsi="Times New Roman" w:cs="Times New Roman"/>
                <w:szCs w:val="21"/>
              </w:rPr>
              <w:t>能够较好地表达设计理念；（</w:t>
            </w:r>
            <w:r w:rsidR="00F920E2" w:rsidRPr="007124B6">
              <w:rPr>
                <w:rFonts w:ascii="Times New Roman" w:eastAsia="宋体" w:hAnsi="Times New Roman" w:cs="Times New Roman"/>
                <w:szCs w:val="21"/>
              </w:rPr>
              <w:t>2</w:t>
            </w:r>
            <w:r w:rsidR="00F920E2" w:rsidRPr="007124B6">
              <w:rPr>
                <w:rFonts w:ascii="Times New Roman" w:eastAsia="宋体" w:hAnsi="Times New Roman" w:cs="Times New Roman"/>
                <w:szCs w:val="21"/>
              </w:rPr>
              <w:t>）各元素的布局较为合理，符合专业准则，且尺寸和标注也较为准确和清晰，比较符合客观实际；（</w:t>
            </w:r>
            <w:r w:rsidR="00F920E2" w:rsidRPr="007124B6">
              <w:rPr>
                <w:rFonts w:ascii="Times New Roman" w:eastAsia="宋体" w:hAnsi="Times New Roman" w:cs="Times New Roman"/>
                <w:szCs w:val="21"/>
              </w:rPr>
              <w:t>3</w:t>
            </w:r>
            <w:r w:rsidR="00F920E2" w:rsidRPr="007124B6">
              <w:rPr>
                <w:rFonts w:ascii="Times New Roman" w:eastAsia="宋体" w:hAnsi="Times New Roman" w:cs="Times New Roman"/>
                <w:szCs w:val="21"/>
              </w:rPr>
              <w:t>）各表达要素的图形图案选择较为准确，符合专业设定，且绘制较为准确；（</w:t>
            </w:r>
            <w:r w:rsidR="00F920E2" w:rsidRPr="007124B6">
              <w:rPr>
                <w:rFonts w:ascii="Times New Roman" w:eastAsia="宋体" w:hAnsi="Times New Roman" w:cs="Times New Roman"/>
                <w:szCs w:val="21"/>
              </w:rPr>
              <w:t>4</w:t>
            </w:r>
            <w:r w:rsidR="00F920E2" w:rsidRPr="007124B6">
              <w:rPr>
                <w:rFonts w:ascii="Times New Roman" w:eastAsia="宋体" w:hAnsi="Times New Roman" w:cs="Times New Roman"/>
                <w:szCs w:val="21"/>
              </w:rPr>
              <w:t>）图纸采用多种软件功能进行绘制，且选择和使用都较为恰当和正确，手法和技巧也还算多样和高超。</w:t>
            </w:r>
          </w:p>
        </w:tc>
        <w:tc>
          <w:tcPr>
            <w:tcW w:w="916" w:type="pct"/>
          </w:tcPr>
          <w:p w14:paraId="7532888B" w14:textId="28D161D1" w:rsidR="0011141F" w:rsidRPr="00B66110" w:rsidRDefault="0008439B">
            <w:pPr>
              <w:rPr>
                <w:rFonts w:ascii="宋体" w:eastAsia="宋体" w:hAnsi="宋体" w:cs="Times New Roman"/>
                <w:color w:val="FF0000"/>
              </w:rPr>
            </w:pPr>
            <w:r w:rsidRPr="00B66110">
              <w:rPr>
                <w:rFonts w:ascii="宋体" w:eastAsia="宋体" w:hAnsi="宋体" w:cs="Times New Roman"/>
              </w:rPr>
              <w:t>（1）</w:t>
            </w:r>
            <w:r w:rsidR="00DE468F" w:rsidRPr="00B66110">
              <w:rPr>
                <w:rFonts w:ascii="宋体" w:eastAsia="宋体" w:hAnsi="宋体" w:cs="Times New Roman"/>
              </w:rPr>
              <w:t>作品图纸整体内容基本完整、无误，大体符合制图要求，且基本上能够表达设计理念；（2）各元素的布局基本合理，大体符合专业准则，且尺寸无太大偏差，</w:t>
            </w:r>
            <w:r w:rsidR="00B66110" w:rsidRPr="00B66110">
              <w:rPr>
                <w:rFonts w:ascii="宋体" w:eastAsia="宋体" w:hAnsi="宋体" w:cs="Times New Roman"/>
              </w:rPr>
              <w:t>标注也还算清楚，基本符合客观实际；（3）各要素的图形图案选择基本正确，大体上符合专业要求，绘制也基本正确；（4）图纸采用多种软件功能进行绘制，且功能的选择和使用基本合理和正确，但手法和技巧一般，无亮点。</w:t>
            </w:r>
          </w:p>
        </w:tc>
        <w:tc>
          <w:tcPr>
            <w:tcW w:w="1021" w:type="pct"/>
          </w:tcPr>
          <w:p w14:paraId="2EAD2745" w14:textId="4DDDF8FB" w:rsidR="0011141F" w:rsidRPr="00343F78" w:rsidRDefault="00975738" w:rsidP="000E52FE">
            <w:pPr>
              <w:rPr>
                <w:rFonts w:ascii="宋体" w:eastAsia="宋体" w:hAnsi="宋体" w:cs="Times New Roman"/>
                <w:color w:val="FF0000"/>
              </w:rPr>
            </w:pPr>
            <w:r w:rsidRPr="00343F78">
              <w:rPr>
                <w:rFonts w:ascii="宋体" w:eastAsia="宋体" w:hAnsi="宋体" w:cs="Times New Roman"/>
                <w:szCs w:val="21"/>
              </w:rPr>
              <w:t>（1）作品图纸的内容</w:t>
            </w:r>
            <w:r w:rsidR="006A14DC">
              <w:rPr>
                <w:rFonts w:ascii="宋体" w:eastAsia="宋体" w:hAnsi="宋体" w:cs="Times New Roman" w:hint="eastAsia"/>
                <w:szCs w:val="21"/>
              </w:rPr>
              <w:t>整体</w:t>
            </w:r>
            <w:r w:rsidRPr="00343F78">
              <w:rPr>
                <w:rFonts w:ascii="宋体" w:eastAsia="宋体" w:hAnsi="宋体" w:cs="Times New Roman"/>
                <w:szCs w:val="21"/>
              </w:rPr>
              <w:t>无重大缺失，或无原则性错误，基本上还算符合制图要求，一定程度上还算能够表达一些设计理念；（2）各元素的布局不太符合专业准则，但也无重大</w:t>
            </w:r>
            <w:r w:rsidR="00343F78" w:rsidRPr="00343F78">
              <w:rPr>
                <w:rFonts w:ascii="宋体" w:eastAsia="宋体" w:hAnsi="宋体" w:cs="Times New Roman"/>
                <w:szCs w:val="21"/>
              </w:rPr>
              <w:t>的逻辑错误，标注不太清晰，且尺寸与现实也有一些出入；（3）</w:t>
            </w:r>
            <w:r w:rsidR="00F92D2E">
              <w:rPr>
                <w:rFonts w:ascii="宋体" w:eastAsia="宋体" w:hAnsi="宋体" w:cs="Times New Roman" w:hint="eastAsia"/>
                <w:szCs w:val="21"/>
              </w:rPr>
              <w:t>各要素的图形图案选择虽不太符合专业要求，但</w:t>
            </w:r>
            <w:r w:rsidR="000E52FE">
              <w:rPr>
                <w:rFonts w:ascii="宋体" w:eastAsia="宋体" w:hAnsi="宋体" w:cs="Times New Roman" w:hint="eastAsia"/>
                <w:szCs w:val="21"/>
              </w:rPr>
              <w:t>还算合理，能够明确表达意图，绘制上也无重大错误；</w:t>
            </w:r>
            <w:r w:rsidR="00F92D2E">
              <w:rPr>
                <w:rFonts w:ascii="宋体" w:eastAsia="宋体" w:hAnsi="宋体" w:cs="Times New Roman" w:hint="eastAsia"/>
                <w:szCs w:val="21"/>
              </w:rPr>
              <w:t>（4）</w:t>
            </w:r>
            <w:r w:rsidR="00343F78" w:rsidRPr="00343F78">
              <w:rPr>
                <w:rFonts w:ascii="宋体" w:eastAsia="宋体" w:hAnsi="宋体" w:cs="Times New Roman"/>
                <w:szCs w:val="21"/>
              </w:rPr>
              <w:t>图纸绘制所使用的软件功能还算多样，但使用的选择和用法，其合理性和正确性较差，且手法和技巧也还有待提高。</w:t>
            </w:r>
          </w:p>
        </w:tc>
        <w:tc>
          <w:tcPr>
            <w:tcW w:w="869" w:type="pct"/>
          </w:tcPr>
          <w:p w14:paraId="43C855C3" w14:textId="2E0B0A09" w:rsidR="0011141F" w:rsidRPr="00F92D2E" w:rsidRDefault="006A14DC">
            <w:pPr>
              <w:rPr>
                <w:rFonts w:ascii="Times New Roman" w:eastAsia="宋体" w:hAnsi="Times New Roman" w:cs="Times New Roman"/>
                <w:color w:val="FF0000"/>
              </w:rPr>
            </w:pPr>
            <w:r w:rsidRPr="00F92D2E">
              <w:rPr>
                <w:rFonts w:ascii="Times New Roman" w:eastAsia="宋体" w:hAnsi="Times New Roman" w:cs="Times New Roman"/>
                <w:szCs w:val="21"/>
              </w:rPr>
              <w:t>（</w:t>
            </w:r>
            <w:r w:rsidRPr="00F92D2E">
              <w:rPr>
                <w:rFonts w:ascii="Times New Roman" w:eastAsia="宋体" w:hAnsi="Times New Roman" w:cs="Times New Roman"/>
                <w:szCs w:val="21"/>
              </w:rPr>
              <w:t>1</w:t>
            </w:r>
            <w:r w:rsidRPr="00F92D2E">
              <w:rPr>
                <w:rFonts w:ascii="Times New Roman" w:eastAsia="宋体" w:hAnsi="Times New Roman" w:cs="Times New Roman"/>
                <w:szCs w:val="21"/>
              </w:rPr>
              <w:t>）作品图纸的内容整体上有重大缺失，或存在原则性错误，不符合制图要求，也无法表达任何的设计理念；（</w:t>
            </w:r>
            <w:r w:rsidRPr="00F92D2E">
              <w:rPr>
                <w:rFonts w:ascii="Times New Roman" w:eastAsia="宋体" w:hAnsi="Times New Roman" w:cs="Times New Roman"/>
                <w:szCs w:val="21"/>
              </w:rPr>
              <w:t>2</w:t>
            </w:r>
            <w:r w:rsidRPr="00F92D2E">
              <w:rPr>
                <w:rFonts w:ascii="Times New Roman" w:eastAsia="宋体" w:hAnsi="Times New Roman" w:cs="Times New Roman"/>
                <w:szCs w:val="21"/>
              </w:rPr>
              <w:t>）各元素的布局存在严重的逻辑矛盾，不符合相关专业准则，且无尺寸标注，</w:t>
            </w:r>
            <w:r w:rsidR="00F92D2E" w:rsidRPr="00F92D2E">
              <w:rPr>
                <w:rFonts w:ascii="Times New Roman" w:eastAsia="宋体" w:hAnsi="Times New Roman" w:cs="Times New Roman"/>
                <w:szCs w:val="21"/>
              </w:rPr>
              <w:t>或标注的尺寸不清晰、不符合客观实际；（</w:t>
            </w:r>
            <w:r w:rsidR="00F92D2E" w:rsidRPr="00F92D2E">
              <w:rPr>
                <w:rFonts w:ascii="Times New Roman" w:eastAsia="宋体" w:hAnsi="Times New Roman" w:cs="Times New Roman"/>
                <w:szCs w:val="21"/>
              </w:rPr>
              <w:t>3</w:t>
            </w:r>
            <w:r w:rsidR="00F92D2E" w:rsidRPr="00F92D2E">
              <w:rPr>
                <w:rFonts w:ascii="Times New Roman" w:eastAsia="宋体" w:hAnsi="Times New Roman" w:cs="Times New Roman"/>
                <w:szCs w:val="21"/>
              </w:rPr>
              <w:t>）各表达要素的图形图案选择和绘制均较为随意，完全不符合专业设定；（</w:t>
            </w:r>
            <w:r w:rsidR="00F92D2E" w:rsidRPr="00F92D2E">
              <w:rPr>
                <w:rFonts w:ascii="Times New Roman" w:eastAsia="宋体" w:hAnsi="Times New Roman" w:cs="Times New Roman"/>
                <w:szCs w:val="21"/>
              </w:rPr>
              <w:t>4</w:t>
            </w:r>
            <w:r w:rsidR="00F92D2E" w:rsidRPr="00F92D2E">
              <w:rPr>
                <w:rFonts w:ascii="Times New Roman" w:eastAsia="宋体" w:hAnsi="Times New Roman" w:cs="Times New Roman"/>
                <w:szCs w:val="21"/>
              </w:rPr>
              <w:t>）图纸绘制所使用的软件功能较为单一，其使用的合理性和正确性均较差，且手法和技能不足。</w:t>
            </w:r>
          </w:p>
        </w:tc>
      </w:tr>
      <w:tr w:rsidR="0070549F" w14:paraId="454C2D2D" w14:textId="77777777" w:rsidTr="007B1BF9">
        <w:trPr>
          <w:trHeight w:val="4085"/>
          <w:jc w:val="center"/>
        </w:trPr>
        <w:tc>
          <w:tcPr>
            <w:tcW w:w="587" w:type="pct"/>
            <w:vAlign w:val="center"/>
          </w:tcPr>
          <w:p w14:paraId="5239813B" w14:textId="12CF1517" w:rsidR="0070549F" w:rsidRPr="0011141F" w:rsidRDefault="0070549F">
            <w:pPr>
              <w:adjustRightInd w:val="0"/>
              <w:snapToGrid w:val="0"/>
              <w:spacing w:line="440" w:lineRule="exact"/>
              <w:jc w:val="center"/>
              <w:rPr>
                <w:rFonts w:ascii="宋体" w:eastAsia="宋体" w:hAnsi="宋体"/>
                <w:szCs w:val="21"/>
              </w:rPr>
            </w:pPr>
            <w:r>
              <w:rPr>
                <w:rFonts w:ascii="宋体" w:eastAsia="宋体" w:hAnsi="宋体" w:hint="eastAsia"/>
                <w:szCs w:val="21"/>
              </w:rPr>
              <w:lastRenderedPageBreak/>
              <w:t>平时成绩</w:t>
            </w:r>
          </w:p>
        </w:tc>
        <w:tc>
          <w:tcPr>
            <w:tcW w:w="768" w:type="pct"/>
          </w:tcPr>
          <w:p w14:paraId="031F8B21" w14:textId="56B55547" w:rsidR="0070549F" w:rsidRPr="0008439B" w:rsidRDefault="0070549F" w:rsidP="002F2498">
            <w:pPr>
              <w:rPr>
                <w:rFonts w:ascii="Times New Roman" w:eastAsia="宋体" w:hAnsi="Times New Roman" w:cs="Times New Roman"/>
                <w:szCs w:val="21"/>
              </w:rPr>
            </w:pPr>
            <w:r w:rsidRPr="00424B87">
              <w:rPr>
                <w:rFonts w:hAnsi="宋体" w:cs="Times New Roman" w:hint="eastAsia"/>
                <w:szCs w:val="21"/>
              </w:rPr>
              <w:t>（</w:t>
            </w:r>
            <w:r w:rsidRPr="00424B87">
              <w:rPr>
                <w:rFonts w:hAnsi="宋体" w:cs="Times New Roman"/>
                <w:szCs w:val="21"/>
              </w:rPr>
              <w:t>1</w:t>
            </w:r>
            <w:r w:rsidRPr="00424B87">
              <w:rPr>
                <w:rFonts w:hAnsi="宋体" w:cs="Times New Roman" w:hint="eastAsia"/>
                <w:szCs w:val="21"/>
              </w:rPr>
              <w:t>）</w:t>
            </w:r>
            <w:r>
              <w:rPr>
                <w:rFonts w:hAnsi="宋体" w:cs="Times New Roman" w:hint="eastAsia"/>
                <w:szCs w:val="21"/>
              </w:rPr>
              <w:t>按时出勤，无迟到早退、旷课现象；</w:t>
            </w:r>
            <w:r w:rsidRPr="00424B87">
              <w:rPr>
                <w:rFonts w:hAnsi="宋体" w:cs="Times New Roman" w:hint="eastAsia"/>
                <w:szCs w:val="21"/>
              </w:rPr>
              <w:t>（</w:t>
            </w:r>
            <w:r w:rsidRPr="00424B87">
              <w:rPr>
                <w:rFonts w:hAnsi="宋体" w:cs="Times New Roman"/>
                <w:szCs w:val="21"/>
              </w:rPr>
              <w:t>2</w:t>
            </w:r>
            <w:r w:rsidRPr="00424B87">
              <w:rPr>
                <w:rFonts w:hAnsi="宋体" w:cs="Times New Roman" w:hint="eastAsia"/>
                <w:szCs w:val="21"/>
              </w:rPr>
              <w:t>）</w:t>
            </w:r>
            <w:r>
              <w:rPr>
                <w:rFonts w:hAnsi="宋体" w:cs="Times New Roman" w:hint="eastAsia"/>
                <w:szCs w:val="21"/>
              </w:rPr>
              <w:t>遵守课堂纪律，无扰乱课堂行为；</w:t>
            </w:r>
            <w:r w:rsidRPr="0008439B">
              <w:rPr>
                <w:rFonts w:ascii="Times New Roman" w:eastAsia="宋体" w:hAnsi="Times New Roman" w:cs="Times New Roman"/>
                <w:szCs w:val="21"/>
              </w:rPr>
              <w:t>（</w:t>
            </w:r>
            <w:r>
              <w:rPr>
                <w:rFonts w:ascii="Times New Roman" w:eastAsia="宋体" w:hAnsi="Times New Roman" w:cs="Times New Roman" w:hint="eastAsia"/>
                <w:szCs w:val="21"/>
              </w:rPr>
              <w:t>3</w:t>
            </w:r>
            <w:r w:rsidRPr="0008439B">
              <w:rPr>
                <w:rFonts w:ascii="Times New Roman" w:eastAsia="宋体" w:hAnsi="Times New Roman" w:cs="Times New Roman"/>
                <w:szCs w:val="21"/>
              </w:rPr>
              <w:t>）</w:t>
            </w:r>
            <w:r>
              <w:rPr>
                <w:rFonts w:ascii="Times New Roman" w:eastAsia="宋体" w:hAnsi="Times New Roman" w:cs="Times New Roman" w:hint="eastAsia"/>
                <w:szCs w:val="21"/>
              </w:rPr>
              <w:t>练习专注，</w:t>
            </w:r>
            <w:r w:rsidR="0023607A">
              <w:rPr>
                <w:rFonts w:ascii="Times New Roman" w:eastAsia="宋体" w:hAnsi="Times New Roman" w:cs="Times New Roman" w:hint="eastAsia"/>
                <w:szCs w:val="21"/>
              </w:rPr>
              <w:t>善于与老师、同学交流讨论，从</w:t>
            </w:r>
            <w:r>
              <w:rPr>
                <w:rFonts w:ascii="Times New Roman" w:eastAsia="宋体" w:hAnsi="Times New Roman" w:cs="Times New Roman" w:hint="eastAsia"/>
                <w:szCs w:val="21"/>
              </w:rPr>
              <w:t>未进行与课业无关的</w:t>
            </w:r>
            <w:r w:rsidR="0023607A">
              <w:rPr>
                <w:rFonts w:ascii="Times New Roman" w:eastAsia="宋体" w:hAnsi="Times New Roman" w:cs="Times New Roman" w:hint="eastAsia"/>
                <w:szCs w:val="21"/>
              </w:rPr>
              <w:t>其它</w:t>
            </w:r>
            <w:r>
              <w:rPr>
                <w:rFonts w:ascii="Times New Roman" w:eastAsia="宋体" w:hAnsi="Times New Roman" w:cs="Times New Roman" w:hint="eastAsia"/>
                <w:szCs w:val="21"/>
              </w:rPr>
              <w:t>操作；</w:t>
            </w:r>
            <w:r w:rsidRPr="00424B87">
              <w:rPr>
                <w:rFonts w:hAnsi="宋体" w:cs="Times New Roman" w:hint="eastAsia"/>
                <w:szCs w:val="21"/>
              </w:rPr>
              <w:t>（</w:t>
            </w:r>
            <w:r>
              <w:rPr>
                <w:rFonts w:hAnsi="宋体" w:cs="Times New Roman" w:hint="eastAsia"/>
                <w:szCs w:val="21"/>
              </w:rPr>
              <w:t>4</w:t>
            </w:r>
            <w:r w:rsidRPr="00424B87">
              <w:rPr>
                <w:rFonts w:hAnsi="宋体" w:cs="Times New Roman" w:hint="eastAsia"/>
                <w:szCs w:val="21"/>
              </w:rPr>
              <w:t>）</w:t>
            </w:r>
            <w:r w:rsidR="00AF3CAD">
              <w:rPr>
                <w:rFonts w:hAnsi="宋体" w:cs="Times New Roman" w:hint="eastAsia"/>
                <w:szCs w:val="21"/>
              </w:rPr>
              <w:t>讲授时段</w:t>
            </w:r>
            <w:r>
              <w:rPr>
                <w:rFonts w:hAnsi="宋体" w:cs="Times New Roman" w:hint="eastAsia"/>
                <w:szCs w:val="21"/>
              </w:rPr>
              <w:t>认真思考，积极参与教学互动，且回答问题准确性高，发言充满正能量。</w:t>
            </w:r>
          </w:p>
        </w:tc>
        <w:tc>
          <w:tcPr>
            <w:tcW w:w="838" w:type="pct"/>
          </w:tcPr>
          <w:p w14:paraId="6C292A88" w14:textId="635271C2" w:rsidR="0070549F" w:rsidRPr="007124B6" w:rsidRDefault="0070549F">
            <w:pPr>
              <w:rPr>
                <w:rFonts w:ascii="Times New Roman" w:eastAsia="宋体" w:hAnsi="Times New Roman" w:cs="Times New Roman"/>
                <w:szCs w:val="21"/>
              </w:rPr>
            </w:pPr>
            <w:r w:rsidRPr="00424B87">
              <w:rPr>
                <w:rFonts w:hAnsi="宋体" w:cs="Times New Roman" w:hint="eastAsia"/>
                <w:szCs w:val="21"/>
              </w:rPr>
              <w:t>（</w:t>
            </w:r>
            <w:r w:rsidRPr="00424B87">
              <w:rPr>
                <w:rFonts w:hAnsi="宋体" w:cs="Times New Roman"/>
                <w:szCs w:val="21"/>
              </w:rPr>
              <w:t>1</w:t>
            </w:r>
            <w:r w:rsidRPr="00424B87">
              <w:rPr>
                <w:rFonts w:hAnsi="宋体" w:cs="Times New Roman" w:hint="eastAsia"/>
                <w:szCs w:val="21"/>
              </w:rPr>
              <w:t>）</w:t>
            </w:r>
            <w:r>
              <w:rPr>
                <w:rFonts w:hAnsi="宋体" w:cs="Times New Roman" w:hint="eastAsia"/>
                <w:szCs w:val="21"/>
              </w:rPr>
              <w:t>按时出勤，无迟到早退、旷课现象；</w:t>
            </w:r>
            <w:r w:rsidRPr="00424B87">
              <w:rPr>
                <w:rFonts w:hAnsi="宋体" w:cs="Times New Roman" w:hint="eastAsia"/>
                <w:szCs w:val="21"/>
              </w:rPr>
              <w:t>（</w:t>
            </w:r>
            <w:r w:rsidRPr="00424B87">
              <w:rPr>
                <w:rFonts w:hAnsi="宋体" w:cs="Times New Roman"/>
                <w:szCs w:val="21"/>
              </w:rPr>
              <w:t>2</w:t>
            </w:r>
            <w:r w:rsidRPr="00424B87">
              <w:rPr>
                <w:rFonts w:hAnsi="宋体" w:cs="Times New Roman" w:hint="eastAsia"/>
                <w:szCs w:val="21"/>
              </w:rPr>
              <w:t>）</w:t>
            </w:r>
            <w:r>
              <w:rPr>
                <w:rFonts w:hAnsi="宋体" w:cs="Times New Roman" w:hint="eastAsia"/>
                <w:szCs w:val="21"/>
              </w:rPr>
              <w:t>遵守课堂纪律，无扰乱课堂行为；</w:t>
            </w:r>
            <w:r w:rsidRPr="00424B87">
              <w:rPr>
                <w:rFonts w:hAnsi="宋体" w:cs="Times New Roman" w:hint="eastAsia"/>
                <w:szCs w:val="21"/>
              </w:rPr>
              <w:t>（</w:t>
            </w:r>
            <w:r w:rsidRPr="00424B87">
              <w:rPr>
                <w:rFonts w:hAnsi="宋体" w:cs="Times New Roman"/>
                <w:szCs w:val="21"/>
              </w:rPr>
              <w:t>3</w:t>
            </w:r>
            <w:r w:rsidRPr="00424B87">
              <w:rPr>
                <w:rFonts w:hAnsi="宋体" w:cs="Times New Roman" w:hint="eastAsia"/>
                <w:szCs w:val="21"/>
              </w:rPr>
              <w:t>）</w:t>
            </w:r>
            <w:r w:rsidR="00356261">
              <w:rPr>
                <w:rFonts w:ascii="Times New Roman" w:eastAsia="宋体" w:hAnsi="Times New Roman" w:cs="Times New Roman" w:hint="eastAsia"/>
                <w:szCs w:val="21"/>
              </w:rPr>
              <w:t>练习较为专注，比较善于与老师、同学交流讨论，基本不进行与课业无关的其它操作；</w:t>
            </w:r>
            <w:r w:rsidR="00356261" w:rsidRPr="00424B87">
              <w:rPr>
                <w:rFonts w:hAnsi="宋体" w:cs="Times New Roman" w:hint="eastAsia"/>
                <w:szCs w:val="21"/>
              </w:rPr>
              <w:t>（</w:t>
            </w:r>
            <w:r w:rsidR="00356261">
              <w:rPr>
                <w:rFonts w:hAnsi="宋体" w:cs="Times New Roman" w:hint="eastAsia"/>
                <w:szCs w:val="21"/>
              </w:rPr>
              <w:t>4</w:t>
            </w:r>
            <w:r w:rsidR="00356261" w:rsidRPr="00424B87">
              <w:rPr>
                <w:rFonts w:hAnsi="宋体" w:cs="Times New Roman" w:hint="eastAsia"/>
                <w:szCs w:val="21"/>
              </w:rPr>
              <w:t>）</w:t>
            </w:r>
            <w:r w:rsidR="00AF3CAD">
              <w:rPr>
                <w:rFonts w:hAnsi="宋体" w:cs="Times New Roman" w:hint="eastAsia"/>
                <w:szCs w:val="21"/>
              </w:rPr>
              <w:t>讲授时段</w:t>
            </w:r>
            <w:r>
              <w:rPr>
                <w:rFonts w:hAnsi="宋体" w:cs="Times New Roman" w:hint="eastAsia"/>
                <w:szCs w:val="21"/>
              </w:rPr>
              <w:t>专注度较高，教学互动参与性较强，且基本能够正确回答问题，发言正能量较为充足。</w:t>
            </w:r>
          </w:p>
        </w:tc>
        <w:tc>
          <w:tcPr>
            <w:tcW w:w="916" w:type="pct"/>
          </w:tcPr>
          <w:p w14:paraId="0251906F" w14:textId="2102CDDC" w:rsidR="0070549F" w:rsidRPr="00B66110" w:rsidRDefault="0070549F">
            <w:pPr>
              <w:rPr>
                <w:rFonts w:ascii="宋体" w:eastAsia="宋体" w:hAnsi="宋体" w:cs="Times New Roman"/>
              </w:rPr>
            </w:pPr>
            <w:r w:rsidRPr="00424B87">
              <w:rPr>
                <w:rFonts w:hAnsi="宋体" w:cs="Times New Roman" w:hint="eastAsia"/>
                <w:szCs w:val="21"/>
              </w:rPr>
              <w:t>（</w:t>
            </w:r>
            <w:r w:rsidRPr="00424B87">
              <w:rPr>
                <w:rFonts w:hAnsi="宋体" w:cs="Times New Roman"/>
                <w:szCs w:val="21"/>
              </w:rPr>
              <w:t>1</w:t>
            </w:r>
            <w:r w:rsidRPr="00424B87">
              <w:rPr>
                <w:rFonts w:hAnsi="宋体" w:cs="Times New Roman" w:hint="eastAsia"/>
                <w:szCs w:val="21"/>
              </w:rPr>
              <w:t>）</w:t>
            </w:r>
            <w:r>
              <w:rPr>
                <w:rFonts w:hAnsi="宋体" w:cs="Times New Roman" w:hint="eastAsia"/>
                <w:szCs w:val="21"/>
              </w:rPr>
              <w:t>无旷课现象，偶有迟到早退现象；</w:t>
            </w:r>
            <w:r w:rsidRPr="00424B87">
              <w:rPr>
                <w:rFonts w:hAnsi="宋体" w:cs="Times New Roman" w:hint="eastAsia"/>
                <w:szCs w:val="21"/>
              </w:rPr>
              <w:t>（</w:t>
            </w:r>
            <w:r w:rsidRPr="00424B87">
              <w:rPr>
                <w:rFonts w:hAnsi="宋体" w:cs="Times New Roman"/>
                <w:szCs w:val="21"/>
              </w:rPr>
              <w:t>2</w:t>
            </w:r>
            <w:r w:rsidRPr="00424B87">
              <w:rPr>
                <w:rFonts w:hAnsi="宋体" w:cs="Times New Roman" w:hint="eastAsia"/>
                <w:szCs w:val="21"/>
              </w:rPr>
              <w:t>）</w:t>
            </w:r>
            <w:r>
              <w:rPr>
                <w:rFonts w:hAnsi="宋体" w:cs="Times New Roman" w:hint="eastAsia"/>
                <w:szCs w:val="21"/>
              </w:rPr>
              <w:t>遵守课堂纪律，无扰乱课堂行为；</w:t>
            </w:r>
            <w:r w:rsidRPr="00424B87">
              <w:rPr>
                <w:rFonts w:hAnsi="宋体" w:cs="Times New Roman" w:hint="eastAsia"/>
                <w:szCs w:val="21"/>
              </w:rPr>
              <w:t>（</w:t>
            </w:r>
            <w:r w:rsidRPr="00424B87">
              <w:rPr>
                <w:rFonts w:hAnsi="宋体" w:cs="Times New Roman"/>
                <w:szCs w:val="21"/>
              </w:rPr>
              <w:t>3</w:t>
            </w:r>
            <w:r w:rsidRPr="00424B87">
              <w:rPr>
                <w:rFonts w:hAnsi="宋体" w:cs="Times New Roman" w:hint="eastAsia"/>
                <w:szCs w:val="21"/>
              </w:rPr>
              <w:t>）</w:t>
            </w:r>
            <w:r w:rsidR="00356261">
              <w:rPr>
                <w:rFonts w:ascii="Times New Roman" w:eastAsia="宋体" w:hAnsi="Times New Roman" w:cs="Times New Roman" w:hint="eastAsia"/>
                <w:szCs w:val="21"/>
              </w:rPr>
              <w:t>练习专注程度一般，也不太善于与老师、同学交流讨论，偶尔进行与课业无关的其它操作；</w:t>
            </w:r>
            <w:r w:rsidR="00356261" w:rsidRPr="00424B87">
              <w:rPr>
                <w:rFonts w:hAnsi="宋体" w:cs="Times New Roman" w:hint="eastAsia"/>
                <w:szCs w:val="21"/>
              </w:rPr>
              <w:t>（</w:t>
            </w:r>
            <w:r w:rsidR="00356261">
              <w:rPr>
                <w:rFonts w:hAnsi="宋体" w:cs="Times New Roman" w:hint="eastAsia"/>
                <w:szCs w:val="21"/>
              </w:rPr>
              <w:t>4</w:t>
            </w:r>
            <w:r w:rsidR="00356261" w:rsidRPr="00424B87">
              <w:rPr>
                <w:rFonts w:hAnsi="宋体" w:cs="Times New Roman" w:hint="eastAsia"/>
                <w:szCs w:val="21"/>
              </w:rPr>
              <w:t>）</w:t>
            </w:r>
            <w:r w:rsidR="00AF3CAD">
              <w:rPr>
                <w:rFonts w:hAnsi="宋体" w:cs="Times New Roman" w:hint="eastAsia"/>
                <w:szCs w:val="21"/>
              </w:rPr>
              <w:t>讲授时段</w:t>
            </w:r>
            <w:r>
              <w:rPr>
                <w:rFonts w:hAnsi="宋体" w:cs="Times New Roman" w:hint="eastAsia"/>
                <w:szCs w:val="21"/>
              </w:rPr>
              <w:t>有一定专注度，能够主动参与部分教学互动，且能够正确回答部分问题，发言中规中矩</w:t>
            </w:r>
            <w:r w:rsidRPr="00424B87">
              <w:rPr>
                <w:rFonts w:hAnsi="宋体" w:cs="Times New Roman" w:hint="eastAsia"/>
                <w:szCs w:val="21"/>
              </w:rPr>
              <w:t>。</w:t>
            </w:r>
          </w:p>
        </w:tc>
        <w:tc>
          <w:tcPr>
            <w:tcW w:w="1021" w:type="pct"/>
          </w:tcPr>
          <w:p w14:paraId="0E1EA175" w14:textId="3264A5EF" w:rsidR="0070549F" w:rsidRPr="00343F78" w:rsidRDefault="0070549F" w:rsidP="00356261">
            <w:pPr>
              <w:rPr>
                <w:rFonts w:ascii="宋体" w:eastAsia="宋体" w:hAnsi="宋体" w:cs="Times New Roman"/>
                <w:szCs w:val="21"/>
              </w:rPr>
            </w:pPr>
            <w:r w:rsidRPr="00424B87">
              <w:rPr>
                <w:rFonts w:hAnsi="宋体" w:cs="Times New Roman" w:hint="eastAsia"/>
                <w:szCs w:val="21"/>
              </w:rPr>
              <w:t>（</w:t>
            </w:r>
            <w:r w:rsidRPr="00424B87">
              <w:rPr>
                <w:rFonts w:hAnsi="宋体" w:cs="Times New Roman"/>
                <w:szCs w:val="21"/>
              </w:rPr>
              <w:t>1</w:t>
            </w:r>
            <w:r w:rsidRPr="00424B87">
              <w:rPr>
                <w:rFonts w:hAnsi="宋体" w:cs="Times New Roman" w:hint="eastAsia"/>
                <w:szCs w:val="21"/>
              </w:rPr>
              <w:t>）</w:t>
            </w:r>
            <w:r>
              <w:rPr>
                <w:rFonts w:hAnsi="宋体" w:cs="Times New Roman" w:hint="eastAsia"/>
                <w:szCs w:val="21"/>
              </w:rPr>
              <w:t>偶有迟到早退或旷课现象；</w:t>
            </w:r>
            <w:r w:rsidRPr="00424B87">
              <w:rPr>
                <w:rFonts w:hAnsi="宋体" w:cs="Times New Roman" w:hint="eastAsia"/>
                <w:szCs w:val="21"/>
              </w:rPr>
              <w:t>（</w:t>
            </w:r>
            <w:r w:rsidRPr="00424B87">
              <w:rPr>
                <w:rFonts w:hAnsi="宋体" w:cs="Times New Roman"/>
                <w:szCs w:val="21"/>
              </w:rPr>
              <w:t>2</w:t>
            </w:r>
            <w:r w:rsidRPr="00424B87">
              <w:rPr>
                <w:rFonts w:hAnsi="宋体" w:cs="Times New Roman" w:hint="eastAsia"/>
                <w:szCs w:val="21"/>
              </w:rPr>
              <w:t>）</w:t>
            </w:r>
            <w:r>
              <w:rPr>
                <w:rFonts w:hAnsi="宋体" w:cs="Times New Roman" w:hint="eastAsia"/>
                <w:szCs w:val="21"/>
              </w:rPr>
              <w:t>课堂纪律性不强，偶有干扰正常教学行为出现，但未造成恶劣影响；</w:t>
            </w:r>
            <w:r w:rsidRPr="00424B87">
              <w:rPr>
                <w:rFonts w:hAnsi="宋体" w:cs="Times New Roman" w:hint="eastAsia"/>
                <w:szCs w:val="21"/>
              </w:rPr>
              <w:t>（</w:t>
            </w:r>
            <w:r w:rsidRPr="00424B87">
              <w:rPr>
                <w:rFonts w:hAnsi="宋体" w:cs="Times New Roman"/>
                <w:szCs w:val="21"/>
              </w:rPr>
              <w:t>3</w:t>
            </w:r>
            <w:r w:rsidRPr="00424B87">
              <w:rPr>
                <w:rFonts w:hAnsi="宋体" w:cs="Times New Roman" w:hint="eastAsia"/>
                <w:szCs w:val="21"/>
              </w:rPr>
              <w:t>）</w:t>
            </w:r>
            <w:r w:rsidR="00356261">
              <w:rPr>
                <w:rFonts w:ascii="Times New Roman" w:eastAsia="宋体" w:hAnsi="Times New Roman" w:cs="Times New Roman" w:hint="eastAsia"/>
                <w:szCs w:val="21"/>
              </w:rPr>
              <w:t>练习不太专注，基本不与老师、同学交流讨论，时长进行与课业无关的其它操作；</w:t>
            </w:r>
            <w:r w:rsidR="00356261" w:rsidRPr="00424B87">
              <w:rPr>
                <w:rFonts w:hAnsi="宋体" w:cs="Times New Roman" w:hint="eastAsia"/>
                <w:szCs w:val="21"/>
              </w:rPr>
              <w:t>（</w:t>
            </w:r>
            <w:r w:rsidR="00356261">
              <w:rPr>
                <w:rFonts w:hAnsi="宋体" w:cs="Times New Roman" w:hint="eastAsia"/>
                <w:szCs w:val="21"/>
              </w:rPr>
              <w:t>4</w:t>
            </w:r>
            <w:r w:rsidR="00356261" w:rsidRPr="00424B87">
              <w:rPr>
                <w:rFonts w:hAnsi="宋体" w:cs="Times New Roman" w:hint="eastAsia"/>
                <w:szCs w:val="21"/>
              </w:rPr>
              <w:t>）</w:t>
            </w:r>
            <w:r w:rsidR="00AF3CAD">
              <w:rPr>
                <w:rFonts w:hAnsi="宋体" w:cs="Times New Roman" w:hint="eastAsia"/>
                <w:szCs w:val="21"/>
              </w:rPr>
              <w:t>讲授时段</w:t>
            </w:r>
            <w:r>
              <w:rPr>
                <w:rFonts w:hAnsi="宋体" w:cs="Times New Roman" w:hint="eastAsia"/>
                <w:szCs w:val="21"/>
              </w:rPr>
              <w:t>专注度不高，基本不主动参与教学互动，且基本不能正确回答或不回答问题，发言无离经叛道之言或不发言</w:t>
            </w:r>
            <w:r w:rsidRPr="00424B87">
              <w:rPr>
                <w:rFonts w:hAnsi="宋体" w:cs="Times New Roman" w:hint="eastAsia"/>
                <w:szCs w:val="21"/>
              </w:rPr>
              <w:t>。</w:t>
            </w:r>
          </w:p>
        </w:tc>
        <w:tc>
          <w:tcPr>
            <w:tcW w:w="869" w:type="pct"/>
          </w:tcPr>
          <w:p w14:paraId="4824C2A6" w14:textId="2D14EF62" w:rsidR="0070549F" w:rsidRPr="00F92D2E" w:rsidRDefault="0070549F" w:rsidP="00356261">
            <w:pPr>
              <w:rPr>
                <w:rFonts w:ascii="Times New Roman" w:eastAsia="宋体" w:hAnsi="Times New Roman" w:cs="Times New Roman"/>
                <w:szCs w:val="21"/>
              </w:rPr>
            </w:pPr>
            <w:r w:rsidRPr="00424B87">
              <w:rPr>
                <w:rFonts w:hAnsi="宋体" w:cs="Times New Roman" w:hint="eastAsia"/>
                <w:szCs w:val="21"/>
              </w:rPr>
              <w:t>（</w:t>
            </w:r>
            <w:r w:rsidRPr="00424B87">
              <w:rPr>
                <w:rFonts w:hAnsi="宋体" w:cs="Times New Roman"/>
                <w:szCs w:val="21"/>
              </w:rPr>
              <w:t>1</w:t>
            </w:r>
            <w:r w:rsidRPr="00424B87">
              <w:rPr>
                <w:rFonts w:hAnsi="宋体" w:cs="Times New Roman" w:hint="eastAsia"/>
                <w:szCs w:val="21"/>
              </w:rPr>
              <w:t>）</w:t>
            </w:r>
            <w:r>
              <w:rPr>
                <w:rFonts w:hAnsi="宋体" w:cs="Times New Roman" w:hint="eastAsia"/>
                <w:szCs w:val="21"/>
              </w:rPr>
              <w:t>长期迟到早退或旷课；</w:t>
            </w:r>
            <w:r w:rsidRPr="00424B87">
              <w:rPr>
                <w:rFonts w:hAnsi="宋体" w:cs="Times New Roman" w:hint="eastAsia"/>
                <w:szCs w:val="21"/>
              </w:rPr>
              <w:t>（</w:t>
            </w:r>
            <w:r w:rsidRPr="00424B87">
              <w:rPr>
                <w:rFonts w:hAnsi="宋体" w:cs="Times New Roman"/>
                <w:szCs w:val="21"/>
              </w:rPr>
              <w:t>2</w:t>
            </w:r>
            <w:r w:rsidRPr="00424B87">
              <w:rPr>
                <w:rFonts w:hAnsi="宋体" w:cs="Times New Roman" w:hint="eastAsia"/>
                <w:szCs w:val="21"/>
              </w:rPr>
              <w:t>）</w:t>
            </w:r>
            <w:r>
              <w:rPr>
                <w:rFonts w:hAnsi="宋体" w:cs="Times New Roman" w:hint="eastAsia"/>
                <w:szCs w:val="21"/>
              </w:rPr>
              <w:t>不遵守课堂纪律，长期扰乱课堂秩序，或虽仅偶有但却造成恶劣影响；</w:t>
            </w:r>
            <w:r w:rsidRPr="00424B87">
              <w:rPr>
                <w:rFonts w:hAnsi="宋体" w:cs="Times New Roman" w:hint="eastAsia"/>
                <w:szCs w:val="21"/>
              </w:rPr>
              <w:t>（</w:t>
            </w:r>
            <w:r w:rsidRPr="00424B87">
              <w:rPr>
                <w:rFonts w:hAnsi="宋体" w:cs="Times New Roman"/>
                <w:szCs w:val="21"/>
              </w:rPr>
              <w:t>3</w:t>
            </w:r>
            <w:r w:rsidRPr="00424B87">
              <w:rPr>
                <w:rFonts w:hAnsi="宋体" w:cs="Times New Roman" w:hint="eastAsia"/>
                <w:szCs w:val="21"/>
              </w:rPr>
              <w:t>）</w:t>
            </w:r>
            <w:r w:rsidR="00356261">
              <w:rPr>
                <w:rFonts w:ascii="Times New Roman" w:eastAsia="宋体" w:hAnsi="Times New Roman" w:cs="Times New Roman" w:hint="eastAsia"/>
                <w:szCs w:val="21"/>
              </w:rPr>
              <w:t>练习十分不专注或不练习，从不与老师、同学交流讨论，</w:t>
            </w:r>
            <w:r w:rsidR="00787838">
              <w:rPr>
                <w:rFonts w:ascii="Times New Roman" w:eastAsia="宋体" w:hAnsi="Times New Roman" w:cs="Times New Roman" w:hint="eastAsia"/>
                <w:szCs w:val="21"/>
              </w:rPr>
              <w:t>经常</w:t>
            </w:r>
            <w:r w:rsidR="00356261">
              <w:rPr>
                <w:rFonts w:ascii="Times New Roman" w:eastAsia="宋体" w:hAnsi="Times New Roman" w:cs="Times New Roman" w:hint="eastAsia"/>
                <w:szCs w:val="21"/>
              </w:rPr>
              <w:t>进行与课业无关的其它操作；</w:t>
            </w:r>
            <w:r w:rsidR="00356261" w:rsidRPr="00424B87">
              <w:rPr>
                <w:rFonts w:hAnsi="宋体" w:cs="Times New Roman" w:hint="eastAsia"/>
                <w:szCs w:val="21"/>
              </w:rPr>
              <w:t>（</w:t>
            </w:r>
            <w:r w:rsidR="00356261">
              <w:rPr>
                <w:rFonts w:hAnsi="宋体" w:cs="Times New Roman" w:hint="eastAsia"/>
                <w:szCs w:val="21"/>
              </w:rPr>
              <w:t>4</w:t>
            </w:r>
            <w:r w:rsidR="00356261" w:rsidRPr="00424B87">
              <w:rPr>
                <w:rFonts w:hAnsi="宋体" w:cs="Times New Roman" w:hint="eastAsia"/>
                <w:szCs w:val="21"/>
              </w:rPr>
              <w:t>）</w:t>
            </w:r>
            <w:r w:rsidR="00AF3CAD">
              <w:rPr>
                <w:rFonts w:hAnsi="宋体" w:cs="Times New Roman" w:hint="eastAsia"/>
                <w:szCs w:val="21"/>
              </w:rPr>
              <w:t>讲授时段</w:t>
            </w:r>
            <w:r>
              <w:rPr>
                <w:rFonts w:hAnsi="宋体" w:cs="Times New Roman" w:hint="eastAsia"/>
                <w:szCs w:val="21"/>
              </w:rPr>
              <w:t>毫无专注度可言，不参与任何教学互动，或回答问题荒唐，发言离经叛道</w:t>
            </w:r>
            <w:r w:rsidRPr="00424B87">
              <w:rPr>
                <w:rFonts w:hAnsi="宋体" w:cs="Times New Roman" w:hint="eastAsia"/>
                <w:szCs w:val="21"/>
              </w:rPr>
              <w:t>。</w:t>
            </w:r>
          </w:p>
        </w:tc>
      </w:tr>
    </w:tbl>
    <w:p w14:paraId="00CD1FDA" w14:textId="77777777" w:rsidR="00444F39"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t>五、其他说明</w:t>
      </w:r>
    </w:p>
    <w:p w14:paraId="584BA664" w14:textId="4B6CB0BE" w:rsidR="00444F39" w:rsidRDefault="00000000">
      <w:pPr>
        <w:spacing w:line="360" w:lineRule="auto"/>
        <w:ind w:firstLineChars="200" w:firstLine="480"/>
      </w:pPr>
      <w:r>
        <w:rPr>
          <w:rFonts w:ascii="Times New Roman" w:eastAsia="宋体" w:hAnsi="Times New Roman" w:cs="Times New Roman" w:hint="eastAsia"/>
          <w:color w:val="000000"/>
          <w:kern w:val="0"/>
          <w:sz w:val="24"/>
          <w:szCs w:val="24"/>
        </w:rPr>
        <w:t>本课程大纲依据</w:t>
      </w:r>
      <w:r>
        <w:rPr>
          <w:rFonts w:ascii="Times New Roman" w:eastAsia="宋体" w:hAnsi="Times New Roman" w:cs="Times New Roman" w:hint="eastAsia"/>
          <w:color w:val="000000"/>
          <w:kern w:val="0"/>
          <w:sz w:val="24"/>
          <w:szCs w:val="24"/>
        </w:rPr>
        <w:t>2023</w:t>
      </w:r>
      <w:r>
        <w:rPr>
          <w:rFonts w:ascii="Times New Roman" w:eastAsia="宋体" w:hAnsi="Times New Roman" w:cs="Times New Roman" w:hint="eastAsia"/>
          <w:color w:val="000000"/>
          <w:kern w:val="0"/>
          <w:sz w:val="24"/>
          <w:szCs w:val="24"/>
        </w:rPr>
        <w:t>版</w:t>
      </w:r>
      <w:r w:rsidR="00E75FC7">
        <w:rPr>
          <w:rFonts w:ascii="Times New Roman" w:eastAsia="宋体" w:hAnsi="Times New Roman" w:cs="Times New Roman" w:hint="eastAsia"/>
          <w:color w:val="000000"/>
          <w:kern w:val="0"/>
          <w:sz w:val="24"/>
          <w:szCs w:val="24"/>
        </w:rPr>
        <w:t>物流工程</w:t>
      </w:r>
      <w:r>
        <w:rPr>
          <w:rFonts w:ascii="Times New Roman" w:eastAsia="宋体" w:hAnsi="Times New Roman" w:cs="Times New Roman" w:hint="eastAsia"/>
          <w:color w:val="000000"/>
          <w:kern w:val="0"/>
          <w:sz w:val="24"/>
          <w:szCs w:val="24"/>
        </w:rPr>
        <w:t>专业人才培养方案，由</w:t>
      </w:r>
      <w:r w:rsidR="00E75FC7">
        <w:rPr>
          <w:rFonts w:ascii="Times New Roman" w:eastAsia="宋体" w:hAnsi="Times New Roman" w:cs="Times New Roman" w:hint="eastAsia"/>
          <w:color w:val="000000"/>
          <w:kern w:val="0"/>
          <w:sz w:val="24"/>
          <w:szCs w:val="24"/>
        </w:rPr>
        <w:t>管理学</w:t>
      </w:r>
      <w:r>
        <w:rPr>
          <w:rFonts w:ascii="Times New Roman" w:eastAsia="宋体" w:hAnsi="Times New Roman" w:cs="Times New Roman"/>
          <w:color w:val="000000"/>
          <w:kern w:val="0"/>
          <w:sz w:val="24"/>
          <w:szCs w:val="24"/>
        </w:rPr>
        <w:t>院（部）</w:t>
      </w:r>
      <w:r w:rsidR="002D7282">
        <w:rPr>
          <w:rFonts w:ascii="Times New Roman" w:eastAsia="宋体" w:hAnsi="Times New Roman" w:cs="Times New Roman" w:hint="eastAsia"/>
          <w:color w:val="000000"/>
          <w:kern w:val="0"/>
          <w:sz w:val="24"/>
          <w:szCs w:val="24"/>
        </w:rPr>
        <w:t>物流管理与工程</w:t>
      </w:r>
      <w:r>
        <w:rPr>
          <w:rFonts w:ascii="Times New Roman" w:eastAsia="宋体" w:hAnsi="Times New Roman" w:cs="Times New Roman"/>
          <w:color w:val="000000"/>
          <w:kern w:val="0"/>
          <w:sz w:val="24"/>
          <w:szCs w:val="24"/>
        </w:rPr>
        <w:t>教学系（教研室）讨论制定，</w:t>
      </w:r>
      <w:r w:rsidR="002D7282">
        <w:rPr>
          <w:rFonts w:ascii="Times New Roman" w:eastAsia="宋体" w:hAnsi="Times New Roman" w:cs="Times New Roman" w:hint="eastAsia"/>
          <w:color w:val="000000"/>
          <w:kern w:val="0"/>
          <w:sz w:val="24"/>
          <w:szCs w:val="24"/>
        </w:rPr>
        <w:t>管理学</w:t>
      </w:r>
      <w:r>
        <w:rPr>
          <w:rFonts w:ascii="Times New Roman" w:eastAsia="宋体" w:hAnsi="Times New Roman" w:cs="Times New Roman"/>
          <w:color w:val="000000"/>
          <w:kern w:val="0"/>
          <w:sz w:val="24"/>
          <w:szCs w:val="24"/>
        </w:rPr>
        <w:t>院（部）教学工作委员会审定，教务处审核批准，</w:t>
      </w:r>
      <w:r>
        <w:rPr>
          <w:rFonts w:ascii="Times New Roman" w:eastAsia="宋体" w:hAnsi="Times New Roman" w:cs="Times New Roman" w:hint="eastAsia"/>
          <w:color w:val="000000"/>
          <w:kern w:val="0"/>
          <w:sz w:val="24"/>
          <w:szCs w:val="24"/>
        </w:rPr>
        <w:t>自</w:t>
      </w:r>
      <w:r w:rsidR="002D7282">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级</w:t>
      </w:r>
      <w:r>
        <w:rPr>
          <w:rFonts w:ascii="Times New Roman" w:eastAsia="宋体" w:hAnsi="Times New Roman" w:cs="Times New Roman" w:hint="eastAsia"/>
          <w:color w:val="000000"/>
          <w:kern w:val="0"/>
          <w:sz w:val="24"/>
          <w:szCs w:val="24"/>
        </w:rPr>
        <w:t>开始执行</w:t>
      </w:r>
      <w:r>
        <w:rPr>
          <w:rFonts w:ascii="Times New Roman" w:eastAsia="宋体" w:hAnsi="Times New Roman" w:cs="Times New Roman"/>
          <w:color w:val="000000"/>
          <w:kern w:val="0"/>
          <w:sz w:val="24"/>
          <w:szCs w:val="24"/>
        </w:rPr>
        <w:t>。</w:t>
      </w:r>
      <w:r>
        <w:rPr>
          <w:noProof/>
        </w:rPr>
        <mc:AlternateContent>
          <mc:Choice Requires="wps">
            <w:drawing>
              <wp:anchor distT="0" distB="0" distL="114300" distR="114300" simplePos="0" relativeHeight="251663360" behindDoc="0" locked="0" layoutInCell="1" allowOverlap="1" wp14:anchorId="48394CF2" wp14:editId="5949C9A3">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4C53CF8C" w14:textId="77777777" w:rsidR="00444F39" w:rsidRDefault="00000000">
                            <w:pPr>
                              <w:rPr>
                                <w:b/>
                                <w:color w:val="FF0000"/>
                              </w:rPr>
                            </w:pPr>
                            <w:r>
                              <w:rPr>
                                <w:rFonts w:hint="eastAsia"/>
                                <w:b/>
                                <w:color w:val="FF0000"/>
                              </w:rPr>
                              <w:t>字体、字号请参考范例</w:t>
                            </w:r>
                          </w:p>
                          <w:p w14:paraId="464E0F31" w14:textId="77777777" w:rsidR="00444F39" w:rsidRDefault="00000000">
                            <w:pPr>
                              <w:rPr>
                                <w:b/>
                                <w:color w:val="FF0000"/>
                              </w:rPr>
                            </w:pPr>
                            <w:r>
                              <w:rPr>
                                <w:rFonts w:hint="eastAsia"/>
                                <w:b/>
                                <w:color w:val="FF0000"/>
                              </w:rPr>
                              <w:t>注意：</w:t>
                            </w:r>
                          </w:p>
                          <w:p w14:paraId="3BA9A2C4" w14:textId="77777777" w:rsidR="00444F39" w:rsidRDefault="00000000">
                            <w:pPr>
                              <w:rPr>
                                <w:b/>
                                <w:color w:val="FF0000"/>
                              </w:rPr>
                            </w:pPr>
                            <w:r>
                              <w:rPr>
                                <w:rFonts w:hint="eastAsia"/>
                                <w:b/>
                                <w:color w:val="FF0000"/>
                              </w:rPr>
                              <w:t>首字母大写</w:t>
                            </w:r>
                          </w:p>
                          <w:p w14:paraId="75D61C7B" w14:textId="77777777" w:rsidR="00444F39"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48394CF2" id="线形标注 2 6" o:spid="_x0000_s1027"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N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mPG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9IXmzT8CAADOBAAA&#10;DgAAAAAAAAAAAAAAAAAuAgAAZHJzL2Uyb0RvYy54bWxQSwECLQAUAAYACAAAACEAjd7wy+AAAAAN&#10;AQAADwAAAAAAAAAAAAAAAACZBAAAZHJzL2Rvd25yZXYueG1sUEsFBgAAAAAEAAQA8wAAAKYFAAAA&#10;AA==&#10;" adj="-8495,23702,-4603,2556,-775,2556">
                <v:textbox>
                  <w:txbxContent>
                    <w:p w14:paraId="4C53CF8C" w14:textId="77777777" w:rsidR="00444F39" w:rsidRDefault="00000000">
                      <w:pPr>
                        <w:rPr>
                          <w:b/>
                          <w:color w:val="FF0000"/>
                        </w:rPr>
                      </w:pPr>
                      <w:r>
                        <w:rPr>
                          <w:rFonts w:hint="eastAsia"/>
                          <w:b/>
                          <w:color w:val="FF0000"/>
                        </w:rPr>
                        <w:t>字体、字号请参考范例</w:t>
                      </w:r>
                    </w:p>
                    <w:p w14:paraId="464E0F31" w14:textId="77777777" w:rsidR="00444F39" w:rsidRDefault="00000000">
                      <w:pPr>
                        <w:rPr>
                          <w:b/>
                          <w:color w:val="FF0000"/>
                        </w:rPr>
                      </w:pPr>
                      <w:r>
                        <w:rPr>
                          <w:rFonts w:hint="eastAsia"/>
                          <w:b/>
                          <w:color w:val="FF0000"/>
                        </w:rPr>
                        <w:t>注意：</w:t>
                      </w:r>
                    </w:p>
                    <w:p w14:paraId="3BA9A2C4" w14:textId="77777777" w:rsidR="00444F39" w:rsidRDefault="00000000">
                      <w:pPr>
                        <w:rPr>
                          <w:b/>
                          <w:color w:val="FF0000"/>
                        </w:rPr>
                      </w:pPr>
                      <w:r>
                        <w:rPr>
                          <w:rFonts w:hint="eastAsia"/>
                          <w:b/>
                          <w:color w:val="FF0000"/>
                        </w:rPr>
                        <w:t>首字母大写</w:t>
                      </w:r>
                    </w:p>
                    <w:p w14:paraId="75D61C7B" w14:textId="77777777" w:rsidR="00444F39" w:rsidRDefault="00000000">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2336" behindDoc="0" locked="0" layoutInCell="1" allowOverlap="1" wp14:anchorId="7EC9575D" wp14:editId="0D29933C">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19D5BDBD" w14:textId="77777777" w:rsidR="00444F39" w:rsidRDefault="00000000">
                            <w:pPr>
                              <w:rPr>
                                <w:b/>
                                <w:color w:val="FF0000"/>
                              </w:rPr>
                            </w:pPr>
                            <w:r>
                              <w:rPr>
                                <w:rFonts w:hint="eastAsia"/>
                                <w:b/>
                                <w:color w:val="FF0000"/>
                              </w:rPr>
                              <w:t>字体、字号请参考范例</w:t>
                            </w:r>
                          </w:p>
                          <w:p w14:paraId="37DCAC5D" w14:textId="77777777" w:rsidR="00444F39" w:rsidRDefault="00000000">
                            <w:pPr>
                              <w:rPr>
                                <w:b/>
                                <w:color w:val="FF0000"/>
                              </w:rPr>
                            </w:pPr>
                            <w:r>
                              <w:rPr>
                                <w:rFonts w:hint="eastAsia"/>
                                <w:b/>
                                <w:color w:val="FF0000"/>
                              </w:rPr>
                              <w:t>注意：</w:t>
                            </w:r>
                          </w:p>
                          <w:p w14:paraId="27CD482C" w14:textId="77777777" w:rsidR="00444F39" w:rsidRDefault="00000000">
                            <w:pPr>
                              <w:rPr>
                                <w:b/>
                                <w:color w:val="FF0000"/>
                              </w:rPr>
                            </w:pPr>
                            <w:r>
                              <w:rPr>
                                <w:rFonts w:hint="eastAsia"/>
                                <w:b/>
                                <w:color w:val="FF0000"/>
                              </w:rPr>
                              <w:t>首字母大写</w:t>
                            </w:r>
                          </w:p>
                          <w:p w14:paraId="09569867" w14:textId="77777777" w:rsidR="00444F39"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7EC9575D" id="线形标注 2 5" o:spid="_x0000_s1028"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gj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uOm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VVCIIz8CAADOBAAA&#10;DgAAAAAAAAAAAAAAAAAuAgAAZHJzL2Uyb0RvYy54bWxQSwECLQAUAAYACAAAACEAjd7wy+AAAAAN&#10;AQAADwAAAAAAAAAAAAAAAACZBAAAZHJzL2Rvd25yZXYueG1sUEsFBgAAAAAEAAQA8wAAAKYFAAAA&#10;AA==&#10;" adj="-8495,23702,-4603,2556,-775,2556">
                <v:textbox>
                  <w:txbxContent>
                    <w:p w14:paraId="19D5BDBD" w14:textId="77777777" w:rsidR="00444F39" w:rsidRDefault="00000000">
                      <w:pPr>
                        <w:rPr>
                          <w:b/>
                          <w:color w:val="FF0000"/>
                        </w:rPr>
                      </w:pPr>
                      <w:r>
                        <w:rPr>
                          <w:rFonts w:hint="eastAsia"/>
                          <w:b/>
                          <w:color w:val="FF0000"/>
                        </w:rPr>
                        <w:t>字体、字号请参考范例</w:t>
                      </w:r>
                    </w:p>
                    <w:p w14:paraId="37DCAC5D" w14:textId="77777777" w:rsidR="00444F39" w:rsidRDefault="00000000">
                      <w:pPr>
                        <w:rPr>
                          <w:b/>
                          <w:color w:val="FF0000"/>
                        </w:rPr>
                      </w:pPr>
                      <w:r>
                        <w:rPr>
                          <w:rFonts w:hint="eastAsia"/>
                          <w:b/>
                          <w:color w:val="FF0000"/>
                        </w:rPr>
                        <w:t>注意：</w:t>
                      </w:r>
                    </w:p>
                    <w:p w14:paraId="27CD482C" w14:textId="77777777" w:rsidR="00444F39" w:rsidRDefault="00000000">
                      <w:pPr>
                        <w:rPr>
                          <w:b/>
                          <w:color w:val="FF0000"/>
                        </w:rPr>
                      </w:pPr>
                      <w:r>
                        <w:rPr>
                          <w:rFonts w:hint="eastAsia"/>
                          <w:b/>
                          <w:color w:val="FF0000"/>
                        </w:rPr>
                        <w:t>首字母大写</w:t>
                      </w:r>
                    </w:p>
                    <w:p w14:paraId="09569867" w14:textId="77777777" w:rsidR="00444F39" w:rsidRDefault="00000000">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1312" behindDoc="0" locked="0" layoutInCell="1" allowOverlap="1" wp14:anchorId="0F020F6F" wp14:editId="5D16D65C">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4E973E9E" w14:textId="77777777" w:rsidR="00444F39" w:rsidRDefault="00000000">
                            <w:pPr>
                              <w:rPr>
                                <w:b/>
                                <w:color w:val="FF0000"/>
                              </w:rPr>
                            </w:pPr>
                            <w:r>
                              <w:rPr>
                                <w:rFonts w:hint="eastAsia"/>
                                <w:b/>
                                <w:color w:val="FF0000"/>
                              </w:rPr>
                              <w:t>字体、字号请参考范例</w:t>
                            </w:r>
                          </w:p>
                          <w:p w14:paraId="1B4A20DF" w14:textId="77777777" w:rsidR="00444F39" w:rsidRDefault="00000000">
                            <w:pPr>
                              <w:rPr>
                                <w:b/>
                                <w:color w:val="FF0000"/>
                              </w:rPr>
                            </w:pPr>
                            <w:r>
                              <w:rPr>
                                <w:rFonts w:hint="eastAsia"/>
                                <w:b/>
                                <w:color w:val="FF0000"/>
                              </w:rPr>
                              <w:t>注意：</w:t>
                            </w:r>
                          </w:p>
                          <w:p w14:paraId="05DBCCF4" w14:textId="77777777" w:rsidR="00444F39" w:rsidRDefault="00000000">
                            <w:pPr>
                              <w:rPr>
                                <w:b/>
                                <w:color w:val="FF0000"/>
                              </w:rPr>
                            </w:pPr>
                            <w:r>
                              <w:rPr>
                                <w:rFonts w:hint="eastAsia"/>
                                <w:b/>
                                <w:color w:val="FF0000"/>
                              </w:rPr>
                              <w:t>首字母大写</w:t>
                            </w:r>
                          </w:p>
                          <w:p w14:paraId="5C525A1F" w14:textId="77777777" w:rsidR="00444F39"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0F020F6F" id="线形标注 2 4" o:spid="_x0000_s1029"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3PPg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TqAnv/+1yp6gu0i1HDUMFP&#10;ADatMj8x6mCgCmx/HImhGPEPEjp2HS0W/QT6YJGuYgjMNFNOM0RWQFVgh9Gw3blhao/asEMLJ0Ve&#10;tVTvoE0b5np3X6oaAxgab/o44P1UTmOPevkNbX8B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1Hn3PPgIAAM4EAAAO&#10;AAAAAAAAAAAAAAAAAC4CAABkcnMvZTJvRG9jLnhtbFBLAQItABQABgAIAAAAIQCN3vDL4AAAAA0B&#10;AAAPAAAAAAAAAAAAAAAAAJgEAABkcnMvZG93bnJldi54bWxQSwUGAAAAAAQABADzAAAApQUAAAAA&#10;" adj="-8495,23702,-4603,2556,-775,2556">
                <v:textbox>
                  <w:txbxContent>
                    <w:p w14:paraId="4E973E9E" w14:textId="77777777" w:rsidR="00444F39" w:rsidRDefault="00000000">
                      <w:pPr>
                        <w:rPr>
                          <w:b/>
                          <w:color w:val="FF0000"/>
                        </w:rPr>
                      </w:pPr>
                      <w:r>
                        <w:rPr>
                          <w:rFonts w:hint="eastAsia"/>
                          <w:b/>
                          <w:color w:val="FF0000"/>
                        </w:rPr>
                        <w:t>字体、字号请参考范例</w:t>
                      </w:r>
                    </w:p>
                    <w:p w14:paraId="1B4A20DF" w14:textId="77777777" w:rsidR="00444F39" w:rsidRDefault="00000000">
                      <w:pPr>
                        <w:rPr>
                          <w:b/>
                          <w:color w:val="FF0000"/>
                        </w:rPr>
                      </w:pPr>
                      <w:r>
                        <w:rPr>
                          <w:rFonts w:hint="eastAsia"/>
                          <w:b/>
                          <w:color w:val="FF0000"/>
                        </w:rPr>
                        <w:t>注意：</w:t>
                      </w:r>
                    </w:p>
                    <w:p w14:paraId="05DBCCF4" w14:textId="77777777" w:rsidR="00444F39" w:rsidRDefault="00000000">
                      <w:pPr>
                        <w:rPr>
                          <w:b/>
                          <w:color w:val="FF0000"/>
                        </w:rPr>
                      </w:pPr>
                      <w:r>
                        <w:rPr>
                          <w:rFonts w:hint="eastAsia"/>
                          <w:b/>
                          <w:color w:val="FF0000"/>
                        </w:rPr>
                        <w:t>首字母大写</w:t>
                      </w:r>
                    </w:p>
                    <w:p w14:paraId="5C525A1F" w14:textId="77777777" w:rsidR="00444F39" w:rsidRDefault="00000000">
                      <w:pPr>
                        <w:rPr>
                          <w:b/>
                          <w:color w:val="FF0000"/>
                        </w:rPr>
                      </w:pPr>
                      <w:r>
                        <w:rPr>
                          <w:rFonts w:hint="eastAsia"/>
                          <w:b/>
                          <w:color w:val="FF0000"/>
                        </w:rPr>
                        <w:t>植物拉丁学名斜体</w:t>
                      </w:r>
                    </w:p>
                  </w:txbxContent>
                </v:textbox>
                <o:callout v:ext="edit" minusy="t"/>
              </v:shape>
            </w:pict>
          </mc:Fallback>
        </mc:AlternateContent>
      </w:r>
    </w:p>
    <w:sectPr w:rsidR="00444F39">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789A2" w14:textId="77777777" w:rsidR="00AD77D4" w:rsidRDefault="00AD77D4">
      <w:r>
        <w:separator/>
      </w:r>
    </w:p>
  </w:endnote>
  <w:endnote w:type="continuationSeparator" w:id="0">
    <w:p w14:paraId="5448966C" w14:textId="77777777" w:rsidR="00AD77D4" w:rsidRDefault="00AD7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embedRegular r:id="rId1" w:subsetted="1" w:fontKey="{909CA7B0-909A-46DA-B1F2-508458CFE511}"/>
    <w:embedBold r:id="rId2" w:subsetted="1" w:fontKey="{2EEF4D8B-5D5E-4190-A7D6-70FA682E684A}"/>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panose1 w:val="00000000000000000000"/>
    <w:charset w:val="86"/>
    <w:family w:val="modern"/>
    <w:notTrueType/>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867D7606-621F-4F1B-90B8-244972AB5D14}"/>
  </w:font>
  <w:font w:name="Wingdings 2">
    <w:panose1 w:val="05020102010507070707"/>
    <w:charset w:val="02"/>
    <w:family w:val="roman"/>
    <w:pitch w:val="variable"/>
    <w:sig w:usb0="00000000" w:usb1="10000000" w:usb2="00000000" w:usb3="00000000" w:csb0="80000000" w:csb1="00000000"/>
    <w:embedRegular r:id="rId4" w:fontKey="{14241711-575D-44B5-A890-0CF68213CC36}"/>
  </w:font>
  <w:font w:name="方正小标宋_GBK">
    <w:altName w:val="微软雅黑"/>
    <w:panose1 w:val="00000000000000000000"/>
    <w:charset w:val="86"/>
    <w:family w:val="script"/>
    <w:notTrueType/>
    <w:pitch w:val="fixed"/>
    <w:sig w:usb0="00000001" w:usb1="080E0000" w:usb2="00000010" w:usb3="00000000" w:csb0="00040000" w:csb1="00000000"/>
  </w:font>
  <w:font w:name="Times">
    <w:altName w:val="Times New Roman"/>
    <w:panose1 w:val="02020603050405020304"/>
    <w:charset w:val="00"/>
    <w:family w:val="roman"/>
    <w:pitch w:val="variable"/>
    <w:sig w:usb0="E0002EFF" w:usb1="C000785B" w:usb2="00000009" w:usb3="00000000" w:csb0="000001FF" w:csb1="00000000"/>
    <w:embedBold r:id="rId5" w:subsetted="1" w:fontKey="{33F70CA5-DBEB-4105-874E-C0E482B90EBA}"/>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E5E7A" w14:textId="77777777" w:rsidR="00444F39" w:rsidRDefault="00000000">
    <w:pPr>
      <w:pStyle w:val="a9"/>
    </w:pPr>
    <w:r>
      <w:rPr>
        <w:noProof/>
      </w:rPr>
      <mc:AlternateContent>
        <mc:Choice Requires="wps">
          <w:drawing>
            <wp:anchor distT="0" distB="0" distL="114300" distR="114300" simplePos="0" relativeHeight="251659264" behindDoc="0" locked="0" layoutInCell="1" allowOverlap="1" wp14:anchorId="55070816" wp14:editId="09CE1C2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C17BF8" w14:textId="77777777" w:rsidR="00444F39"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5070816"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7C17BF8" w14:textId="77777777" w:rsidR="00444F39"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8E9C5" w14:textId="77777777" w:rsidR="00AD77D4" w:rsidRDefault="00AD77D4">
      <w:r>
        <w:separator/>
      </w:r>
    </w:p>
  </w:footnote>
  <w:footnote w:type="continuationSeparator" w:id="0">
    <w:p w14:paraId="45DE6353" w14:textId="77777777" w:rsidR="00AD77D4" w:rsidRDefault="00AD77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Y3ZGRkZDZmZjVlOTBkZDdmMTE1M2IwYjA4MmE4NTEifQ=="/>
  </w:docVars>
  <w:rsids>
    <w:rsidRoot w:val="008F4441"/>
    <w:rsid w:val="000009A6"/>
    <w:rsid w:val="00001AA7"/>
    <w:rsid w:val="0001171E"/>
    <w:rsid w:val="00012E8D"/>
    <w:rsid w:val="00015D9B"/>
    <w:rsid w:val="0006745C"/>
    <w:rsid w:val="00077399"/>
    <w:rsid w:val="00083D0F"/>
    <w:rsid w:val="0008439B"/>
    <w:rsid w:val="00085F49"/>
    <w:rsid w:val="00096A9B"/>
    <w:rsid w:val="000C5191"/>
    <w:rsid w:val="000D6B29"/>
    <w:rsid w:val="000E52FE"/>
    <w:rsid w:val="0011141F"/>
    <w:rsid w:val="00112870"/>
    <w:rsid w:val="00143EBD"/>
    <w:rsid w:val="00161F0D"/>
    <w:rsid w:val="001C3C49"/>
    <w:rsid w:val="001C69FB"/>
    <w:rsid w:val="001C72BE"/>
    <w:rsid w:val="001D02A4"/>
    <w:rsid w:val="001D24B0"/>
    <w:rsid w:val="001E2866"/>
    <w:rsid w:val="001F0978"/>
    <w:rsid w:val="00216D76"/>
    <w:rsid w:val="002337A4"/>
    <w:rsid w:val="0023607A"/>
    <w:rsid w:val="00241260"/>
    <w:rsid w:val="0024248A"/>
    <w:rsid w:val="00246821"/>
    <w:rsid w:val="00254D49"/>
    <w:rsid w:val="002659A7"/>
    <w:rsid w:val="002711B6"/>
    <w:rsid w:val="0027296B"/>
    <w:rsid w:val="00282E43"/>
    <w:rsid w:val="002D45DB"/>
    <w:rsid w:val="002D7282"/>
    <w:rsid w:val="002E34A6"/>
    <w:rsid w:val="002E66F7"/>
    <w:rsid w:val="002F0286"/>
    <w:rsid w:val="002F2498"/>
    <w:rsid w:val="00300172"/>
    <w:rsid w:val="00317DE6"/>
    <w:rsid w:val="00323670"/>
    <w:rsid w:val="00332405"/>
    <w:rsid w:val="00332431"/>
    <w:rsid w:val="00343F78"/>
    <w:rsid w:val="003444F5"/>
    <w:rsid w:val="00356261"/>
    <w:rsid w:val="00384749"/>
    <w:rsid w:val="003B1259"/>
    <w:rsid w:val="003C51E5"/>
    <w:rsid w:val="00400041"/>
    <w:rsid w:val="004025A4"/>
    <w:rsid w:val="004332B2"/>
    <w:rsid w:val="0043418D"/>
    <w:rsid w:val="00444F39"/>
    <w:rsid w:val="004520DE"/>
    <w:rsid w:val="00464F6B"/>
    <w:rsid w:val="004770EC"/>
    <w:rsid w:val="004C400D"/>
    <w:rsid w:val="004F64DB"/>
    <w:rsid w:val="0050001F"/>
    <w:rsid w:val="00514B03"/>
    <w:rsid w:val="005258A8"/>
    <w:rsid w:val="00525BAE"/>
    <w:rsid w:val="00530E74"/>
    <w:rsid w:val="0054215C"/>
    <w:rsid w:val="005424AA"/>
    <w:rsid w:val="00544EAA"/>
    <w:rsid w:val="00545C78"/>
    <w:rsid w:val="005538AE"/>
    <w:rsid w:val="005A42DA"/>
    <w:rsid w:val="005A5776"/>
    <w:rsid w:val="006015C1"/>
    <w:rsid w:val="006035BD"/>
    <w:rsid w:val="006235C2"/>
    <w:rsid w:val="0069497C"/>
    <w:rsid w:val="006A14DC"/>
    <w:rsid w:val="006F67A6"/>
    <w:rsid w:val="0070549F"/>
    <w:rsid w:val="007055BF"/>
    <w:rsid w:val="007124B6"/>
    <w:rsid w:val="00723292"/>
    <w:rsid w:val="00726594"/>
    <w:rsid w:val="00755E85"/>
    <w:rsid w:val="00787838"/>
    <w:rsid w:val="00790752"/>
    <w:rsid w:val="007A23FF"/>
    <w:rsid w:val="007A2E5A"/>
    <w:rsid w:val="007B1BF9"/>
    <w:rsid w:val="007E4165"/>
    <w:rsid w:val="007F3279"/>
    <w:rsid w:val="007F47E4"/>
    <w:rsid w:val="00854118"/>
    <w:rsid w:val="0087048C"/>
    <w:rsid w:val="008C267B"/>
    <w:rsid w:val="008E385D"/>
    <w:rsid w:val="008F4441"/>
    <w:rsid w:val="00903BA2"/>
    <w:rsid w:val="00912894"/>
    <w:rsid w:val="00954FE5"/>
    <w:rsid w:val="00975723"/>
    <w:rsid w:val="00975738"/>
    <w:rsid w:val="009821F0"/>
    <w:rsid w:val="009A2230"/>
    <w:rsid w:val="009C5161"/>
    <w:rsid w:val="009D16C9"/>
    <w:rsid w:val="009E65D9"/>
    <w:rsid w:val="009F5464"/>
    <w:rsid w:val="00A02E2B"/>
    <w:rsid w:val="00A03473"/>
    <w:rsid w:val="00A17432"/>
    <w:rsid w:val="00A23A71"/>
    <w:rsid w:val="00A90958"/>
    <w:rsid w:val="00AB5D27"/>
    <w:rsid w:val="00AD3E5A"/>
    <w:rsid w:val="00AD5FBC"/>
    <w:rsid w:val="00AD77D4"/>
    <w:rsid w:val="00AF3CAD"/>
    <w:rsid w:val="00B134F4"/>
    <w:rsid w:val="00B1467C"/>
    <w:rsid w:val="00B66110"/>
    <w:rsid w:val="00B73F4B"/>
    <w:rsid w:val="00B93EBE"/>
    <w:rsid w:val="00B94039"/>
    <w:rsid w:val="00B97864"/>
    <w:rsid w:val="00BA2328"/>
    <w:rsid w:val="00BA465D"/>
    <w:rsid w:val="00BC1F68"/>
    <w:rsid w:val="00BE2CC6"/>
    <w:rsid w:val="00C07FB4"/>
    <w:rsid w:val="00C21673"/>
    <w:rsid w:val="00C2471D"/>
    <w:rsid w:val="00C276BF"/>
    <w:rsid w:val="00C431A3"/>
    <w:rsid w:val="00C67328"/>
    <w:rsid w:val="00CD7752"/>
    <w:rsid w:val="00CF1E8A"/>
    <w:rsid w:val="00CF3C9C"/>
    <w:rsid w:val="00D01DF5"/>
    <w:rsid w:val="00D150FB"/>
    <w:rsid w:val="00D1517D"/>
    <w:rsid w:val="00D22517"/>
    <w:rsid w:val="00D30B38"/>
    <w:rsid w:val="00D46284"/>
    <w:rsid w:val="00D52AB4"/>
    <w:rsid w:val="00D83DB8"/>
    <w:rsid w:val="00D92CBB"/>
    <w:rsid w:val="00DA10F7"/>
    <w:rsid w:val="00DD73D1"/>
    <w:rsid w:val="00DE468F"/>
    <w:rsid w:val="00DF2F58"/>
    <w:rsid w:val="00E1001C"/>
    <w:rsid w:val="00E11F29"/>
    <w:rsid w:val="00E42503"/>
    <w:rsid w:val="00E52B33"/>
    <w:rsid w:val="00E64435"/>
    <w:rsid w:val="00E75FC7"/>
    <w:rsid w:val="00E93D44"/>
    <w:rsid w:val="00EA2359"/>
    <w:rsid w:val="00EC24CC"/>
    <w:rsid w:val="00EC4EB7"/>
    <w:rsid w:val="00EC5CE8"/>
    <w:rsid w:val="00ED5A20"/>
    <w:rsid w:val="00EE1460"/>
    <w:rsid w:val="00F03B7C"/>
    <w:rsid w:val="00F43CB4"/>
    <w:rsid w:val="00F47977"/>
    <w:rsid w:val="00F856C2"/>
    <w:rsid w:val="00F920E2"/>
    <w:rsid w:val="00F92D2E"/>
    <w:rsid w:val="00F93584"/>
    <w:rsid w:val="00FA6ED5"/>
    <w:rsid w:val="00FA7D53"/>
    <w:rsid w:val="00FB1211"/>
    <w:rsid w:val="00FC110F"/>
    <w:rsid w:val="00FE1C84"/>
    <w:rsid w:val="00FF25E0"/>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07B07C3"/>
  <w15:docId w15:val="{F406F50B-1ADB-48B2-8CF6-9BDC5E7DE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 w:type="character" w:customStyle="1" w:styleId="1">
    <w:name w:val="正文文本 字符1"/>
    <w:basedOn w:val="a0"/>
    <w:uiPriority w:val="99"/>
    <w:unhideWhenUsed/>
    <w:locked/>
    <w:rsid w:val="007A23FF"/>
    <w:rPr>
      <w:rFonts w:ascii="宋体" w:cs="宋体"/>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7</Pages>
  <Words>769</Words>
  <Characters>4387</Characters>
  <Application>Microsoft Office Word</Application>
  <DocSecurity>0</DocSecurity>
  <Lines>36</Lines>
  <Paragraphs>10</Paragraphs>
  <ScaleCrop>false</ScaleCrop>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R Y</cp:lastModifiedBy>
  <cp:revision>96</cp:revision>
  <cp:lastPrinted>2023-06-27T02:37:00Z</cp:lastPrinted>
  <dcterms:created xsi:type="dcterms:W3CDTF">2023-06-25T12:43:00Z</dcterms:created>
  <dcterms:modified xsi:type="dcterms:W3CDTF">2024-03-20T07:54:00Z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468327DAE1CB42CAACC9824004E2A700_12</vt:lpwstr>
  </property>
</Properties>
</file>